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B99" w:rsidP="3DE4890B" w:rsidRDefault="2F39B603" w14:paraId="00000001" w14:textId="1DCE617B">
      <w:pPr>
        <w:jc w:val="center"/>
        <w:rPr>
          <w:b/>
          <w:bCs/>
          <w:u w:val="single"/>
        </w:rPr>
      </w:pPr>
      <w:r w:rsidRPr="64FE8CC7">
        <w:rPr>
          <w:b/>
          <w:bCs/>
          <w:u w:val="single"/>
        </w:rPr>
        <w:t xml:space="preserve">Pre-school/Nursery Legal Requirement Checklist </w:t>
      </w:r>
    </w:p>
    <w:p w:rsidR="00086B99" w:rsidP="3DE4890B" w:rsidRDefault="00086B99" w14:paraId="00000002" w14:textId="77777777">
      <w:pPr>
        <w:jc w:val="center"/>
        <w:rPr>
          <w:u w:val="single"/>
        </w:rPr>
      </w:pPr>
    </w:p>
    <w:p w:rsidR="00086B99" w:rsidP="64FE8CC7" w:rsidRDefault="2F39B603" w14:paraId="6E990EA4" w14:textId="5DC21441">
      <w:pPr>
        <w:jc w:val="center"/>
        <w:rPr>
          <w:b/>
          <w:bCs/>
          <w:sz w:val="16"/>
          <w:szCs w:val="16"/>
        </w:rPr>
      </w:pPr>
      <w:r w:rsidRPr="64FE8CC7">
        <w:rPr>
          <w:sz w:val="16"/>
          <w:szCs w:val="16"/>
        </w:rPr>
        <w:t xml:space="preserve">This document outlines the minimum statutory requirements of the Early Years Foundation Stage. The completion of the document should be led by the manager of the setting. </w:t>
      </w:r>
    </w:p>
    <w:p w:rsidR="00086B99" w:rsidP="64FE8CC7" w:rsidRDefault="2F39B603" w14:paraId="00000003" w14:textId="785CE8A0">
      <w:pPr>
        <w:jc w:val="center"/>
        <w:rPr>
          <w:b/>
          <w:bCs/>
          <w:sz w:val="16"/>
          <w:szCs w:val="16"/>
        </w:rPr>
      </w:pPr>
      <w:r w:rsidRPr="64FE8CC7">
        <w:rPr>
          <w:b/>
          <w:bCs/>
          <w:sz w:val="16"/>
          <w:szCs w:val="16"/>
        </w:rPr>
        <w:t xml:space="preserve"> </w:t>
      </w:r>
      <w:r w:rsidRPr="64FE8CC7">
        <w:rPr>
          <w:b/>
          <w:bCs/>
          <w:color w:val="FF0000"/>
          <w:sz w:val="16"/>
          <w:szCs w:val="16"/>
        </w:rPr>
        <w:t>It is the settings responsibility to ensure statutory re</w:t>
      </w:r>
      <w:r w:rsidRPr="64FE8CC7" w:rsidR="57CCD0F5">
        <w:rPr>
          <w:b/>
          <w:bCs/>
          <w:color w:val="FF0000"/>
          <w:sz w:val="16"/>
          <w:szCs w:val="16"/>
        </w:rPr>
        <w:t>quirements are always maintained.</w:t>
      </w:r>
    </w:p>
    <w:tbl>
      <w:tblPr>
        <w:tblW w:w="1040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7029"/>
      </w:tblGrid>
      <w:tr w:rsidR="00086B99" w:rsidTr="15C14801" w14:paraId="4B1D054B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3DE4890B" w14:paraId="00000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DE4890B">
              <w:rPr>
                <w:b/>
                <w:bCs/>
              </w:rPr>
              <w:t xml:space="preserve">Setting name: </w:t>
            </w:r>
          </w:p>
        </w:tc>
        <w:tc>
          <w:tcPr>
            <w:tcW w:w="7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00086B99" w14:paraId="000000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6B99" w:rsidTr="15C14801" w14:paraId="5088C3F8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3DE4890B" w14:paraId="000000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DE4890B">
              <w:rPr>
                <w:b/>
                <w:bCs/>
              </w:rPr>
              <w:t>Setting contact/position/email address:</w:t>
            </w:r>
          </w:p>
        </w:tc>
        <w:tc>
          <w:tcPr>
            <w:tcW w:w="7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00086B99" w14:paraId="000000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6B99" w:rsidTr="15C14801" w14:paraId="498F0639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64FE8CC7" w:rsidRDefault="2F39B603" w14:paraId="7EA910C8" w14:textId="7897D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64FE8CC7">
              <w:rPr>
                <w:b/>
                <w:bCs/>
              </w:rPr>
              <w:t>Committee Chair/Proprietor/Employer/</w:t>
            </w:r>
          </w:p>
          <w:p w:rsidR="00086B99" w:rsidP="64FE8CC7" w:rsidRDefault="64FE8CC7" w14:paraId="53AD83B6" w14:textId="210CE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64FE8CC7">
              <w:rPr>
                <w:b/>
                <w:bCs/>
              </w:rPr>
              <w:t xml:space="preserve">Line manager and email: </w:t>
            </w:r>
          </w:p>
          <w:p w:rsidR="00086B99" w:rsidP="64FE8CC7" w:rsidRDefault="64FE8CC7" w14:paraId="00000008" w14:textId="5A10F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64FE8CC7">
              <w:rPr>
                <w:b/>
                <w:bCs/>
              </w:rPr>
              <w:t>(a copy of these notes will be sent to them)</w:t>
            </w:r>
          </w:p>
        </w:tc>
        <w:tc>
          <w:tcPr>
            <w:tcW w:w="7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00086B99" w14:paraId="00000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6B99" w:rsidTr="15C14801" w14:paraId="4ED86892" w14:textId="77777777">
        <w:trPr>
          <w:jc w:val="center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3DE4890B" w:rsidRDefault="3DE4890B" w14:paraId="00000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3DE4890B">
              <w:rPr>
                <w:b/>
                <w:bCs/>
              </w:rPr>
              <w:t xml:space="preserve">Name of person completing the form and the date of completion: </w:t>
            </w:r>
          </w:p>
        </w:tc>
        <w:tc>
          <w:tcPr>
            <w:tcW w:w="7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15C14801" w:rsidRDefault="00086B99" w14:paraId="0000000B" w14:textId="4324AD6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00086B99" w:rsidP="64FE8CC7" w:rsidRDefault="00086B99" w14:paraId="0000000E" w14:textId="623A5BBE">
      <w:pPr>
        <w:rPr>
          <w:u w:val="single"/>
        </w:rPr>
      </w:pPr>
    </w:p>
    <w:tbl>
      <w:tblPr>
        <w:tblStyle w:val="a0"/>
        <w:tblW w:w="902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086B99" w:rsidTr="63AF6C28" w14:paraId="207EA170" w14:textId="77777777">
        <w:trPr>
          <w:jc w:val="center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B99" w:rsidP="64FE8CC7" w:rsidRDefault="2F39B603" w14:paraId="00000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FF00"/>
                <w:sz w:val="18"/>
                <w:szCs w:val="18"/>
                <w:u w:val="single"/>
              </w:rPr>
            </w:pPr>
            <w:r w:rsidRPr="64FE8CC7">
              <w:rPr>
                <w:b/>
                <w:bCs/>
                <w:sz w:val="18"/>
                <w:szCs w:val="18"/>
                <w:u w:val="single"/>
              </w:rPr>
              <w:t>Links to useful documents-</w:t>
            </w:r>
            <w:r w:rsidRPr="64FE8CC7">
              <w:rPr>
                <w:b/>
                <w:bCs/>
                <w:color w:val="00FF00"/>
                <w:sz w:val="18"/>
                <w:szCs w:val="18"/>
                <w:u w:val="single"/>
              </w:rPr>
              <w:t>you should ensure these are in place:</w:t>
            </w:r>
          </w:p>
          <w:p w:rsidR="00086B99" w:rsidP="64FE8CC7" w:rsidRDefault="00086B99" w14:paraId="0000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  <w:u w:val="single"/>
              </w:rPr>
            </w:pPr>
          </w:p>
          <w:p w:rsidR="796BD475" w:rsidP="15C14801" w:rsidRDefault="796BD475" w14:paraId="6710364E" w14:textId="66BAC9CE">
            <w:pPr>
              <w:spacing w:line="240" w:lineRule="auto"/>
              <w:rPr>
                <w:sz w:val="18"/>
                <w:szCs w:val="18"/>
              </w:rPr>
            </w:pPr>
            <w:r w:rsidRPr="12AC8475" w:rsidR="796BD475">
              <w:rPr>
                <w:b w:val="1"/>
                <w:bCs w:val="1"/>
                <w:sz w:val="18"/>
                <w:szCs w:val="18"/>
              </w:rPr>
              <w:t xml:space="preserve">Statutory Framework effective from </w:t>
            </w:r>
            <w:r w:rsidRPr="12AC8475" w:rsidR="28FD02A9">
              <w:rPr>
                <w:b w:val="1"/>
                <w:bCs w:val="1"/>
                <w:sz w:val="18"/>
                <w:szCs w:val="18"/>
              </w:rPr>
              <w:t>January</w:t>
            </w:r>
            <w:r w:rsidRPr="12AC8475" w:rsidR="796BD475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2AC8475" w:rsidR="796BD475">
              <w:rPr>
                <w:b w:val="1"/>
                <w:bCs w:val="1"/>
                <w:sz w:val="18"/>
                <w:szCs w:val="18"/>
              </w:rPr>
              <w:t>202</w:t>
            </w:r>
            <w:r w:rsidRPr="12AC8475" w:rsidR="6FAC7B28">
              <w:rPr>
                <w:b w:val="1"/>
                <w:bCs w:val="1"/>
                <w:sz w:val="18"/>
                <w:szCs w:val="18"/>
              </w:rPr>
              <w:t>4</w:t>
            </w:r>
            <w:r w:rsidRPr="12AC8475" w:rsidR="796BD475">
              <w:rPr>
                <w:b w:val="1"/>
                <w:bCs w:val="1"/>
                <w:sz w:val="18"/>
                <w:szCs w:val="18"/>
              </w:rPr>
              <w:t xml:space="preserve">: </w:t>
            </w:r>
          </w:p>
          <w:p w:rsidR="70BEB3DB" w:rsidP="12AC8475" w:rsidRDefault="70BEB3DB" w14:paraId="5A13D9A7" w14:textId="256B1C0C">
            <w:pPr>
              <w:pStyle w:val="Normal"/>
              <w:spacing w:line="240" w:lineRule="auto"/>
              <w:rPr>
                <w:b w:val="0"/>
                <w:bCs w:val="0"/>
              </w:rPr>
            </w:pPr>
            <w:hyperlink r:id="Rfb16da46ae2b4191">
              <w:r w:rsidRPr="12AC8475" w:rsidR="70BEB3DB">
                <w:rPr>
                  <w:rStyle w:val="Hyperlink"/>
                  <w:b w:val="0"/>
                  <w:bCs w:val="0"/>
                  <w:sz w:val="18"/>
                  <w:szCs w:val="18"/>
                </w:rPr>
                <w:t>https://www.gov.uk/government/publications/early-years-foundation-stage-framework--2</w:t>
              </w:r>
            </w:hyperlink>
          </w:p>
          <w:p w:rsidR="12AC8475" w:rsidP="12AC8475" w:rsidRDefault="12AC8475" w14:paraId="008F7031" w14:textId="3B0866D7">
            <w:pPr>
              <w:pStyle w:val="Normal"/>
              <w:spacing w:line="240" w:lineRule="auto"/>
              <w:rPr>
                <w:b w:val="1"/>
                <w:bCs w:val="1"/>
                <w:sz w:val="18"/>
                <w:szCs w:val="18"/>
              </w:rPr>
            </w:pPr>
          </w:p>
          <w:p w:rsidR="00086B99" w:rsidP="15C14801" w:rsidRDefault="267759F5" w14:paraId="4CC161B3" w14:textId="1924A3C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15C14801" w:rsidR="267759F5">
              <w:rPr>
                <w:b w:val="1"/>
                <w:bCs w:val="1"/>
                <w:sz w:val="18"/>
                <w:szCs w:val="18"/>
              </w:rPr>
              <w:t>Development Matters – non-statutory curriculum guidance (</w:t>
            </w:r>
            <w:r w:rsidRPr="15C14801" w:rsidR="39EED608">
              <w:rPr>
                <w:b w:val="1"/>
                <w:bCs w:val="1"/>
                <w:sz w:val="18"/>
                <w:szCs w:val="18"/>
              </w:rPr>
              <w:t>Updated</w:t>
            </w:r>
            <w:r w:rsidRPr="15C14801" w:rsidR="28C6FDD9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5C14801" w:rsidR="36AA5AF7">
              <w:rPr>
                <w:b w:val="1"/>
                <w:bCs w:val="1"/>
                <w:sz w:val="18"/>
                <w:szCs w:val="18"/>
              </w:rPr>
              <w:t xml:space="preserve">Sept </w:t>
            </w:r>
            <w:r w:rsidRPr="15C14801" w:rsidR="28C6FDD9">
              <w:rPr>
                <w:b w:val="1"/>
                <w:bCs w:val="1"/>
                <w:sz w:val="18"/>
                <w:szCs w:val="18"/>
              </w:rPr>
              <w:t>2</w:t>
            </w:r>
            <w:r w:rsidRPr="15C14801" w:rsidR="4722053E">
              <w:rPr>
                <w:b w:val="1"/>
                <w:bCs w:val="1"/>
                <w:sz w:val="18"/>
                <w:szCs w:val="18"/>
              </w:rPr>
              <w:t>3</w:t>
            </w:r>
            <w:r w:rsidRPr="15C14801" w:rsidR="267759F5">
              <w:rPr>
                <w:b w:val="1"/>
                <w:bCs w:val="1"/>
                <w:sz w:val="18"/>
                <w:szCs w:val="18"/>
              </w:rPr>
              <w:t>).</w:t>
            </w:r>
          </w:p>
          <w:p w:rsidR="00086B99" w:rsidP="15C14801" w:rsidRDefault="61054CA6" w14:paraId="70DAF375" w14:textId="28414DC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hyperlink r:id="R2e31fb1c77a8453d">
              <w:r w:rsidRPr="15C14801" w:rsidR="73043F21">
                <w:rPr>
                  <w:rStyle w:val="Hyperlink"/>
                  <w:rFonts w:ascii="Arial" w:hAnsi="Arial" w:eastAsia="Arial" w:cs="Arial"/>
                  <w:noProof w:val="0"/>
                  <w:sz w:val="18"/>
                  <w:szCs w:val="18"/>
                  <w:lang w:val="en-GB"/>
                </w:rPr>
                <w:t>Development Matters - Non-statutory curriculum guidance for the early years foundation stage (publishing.service.gov.uk)</w:t>
              </w:r>
            </w:hyperlink>
          </w:p>
          <w:p w:rsidR="00086B99" w:rsidP="15C14801" w:rsidRDefault="61054CA6" w14:paraId="174EFB97" w14:textId="6EF4724E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</w:p>
          <w:p w:rsidR="00086B99" w:rsidP="63AF6C28" w:rsidRDefault="61054CA6" w14:paraId="7A417234" w14:textId="7DEA961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sz w:val="18"/>
                <w:szCs w:val="18"/>
              </w:rPr>
            </w:pPr>
            <w:r w:rsidRPr="63AF6C28" w:rsidR="61520788">
              <w:rPr>
                <w:b w:val="1"/>
                <w:bCs w:val="1"/>
                <w:sz w:val="18"/>
                <w:szCs w:val="18"/>
              </w:rPr>
              <w:t>Early Years Inspection Handbook- Effective from</w:t>
            </w:r>
            <w:r w:rsidRPr="63AF6C28" w:rsidR="69691734">
              <w:rPr>
                <w:b w:val="1"/>
                <w:bCs w:val="1"/>
                <w:sz w:val="18"/>
                <w:szCs w:val="18"/>
              </w:rPr>
              <w:t xml:space="preserve"> April</w:t>
            </w:r>
            <w:r w:rsidRPr="63AF6C28" w:rsidR="6152078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63AF6C28" w:rsidR="61520788">
              <w:rPr>
                <w:b w:val="1"/>
                <w:bCs w:val="1"/>
                <w:sz w:val="18"/>
                <w:szCs w:val="18"/>
              </w:rPr>
              <w:t>202</w:t>
            </w:r>
            <w:r w:rsidRPr="63AF6C28" w:rsidR="59FC1723">
              <w:rPr>
                <w:b w:val="1"/>
                <w:bCs w:val="1"/>
                <w:sz w:val="18"/>
                <w:szCs w:val="18"/>
              </w:rPr>
              <w:t>4</w:t>
            </w:r>
          </w:p>
          <w:p w:rsidR="00086B99" w:rsidP="15C14801" w:rsidRDefault="61054CA6" w14:paraId="482E68F9" w14:textId="00751CB8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  <w:hyperlink r:id="R9a488175b2c24005">
              <w:r w:rsidRPr="15C14801" w:rsidR="61520788">
                <w:rPr>
                  <w:rStyle w:val="Hyperlink"/>
                  <w:rFonts w:ascii="Arial" w:hAnsi="Arial" w:eastAsia="Arial" w:cs="Arial"/>
                  <w:noProof w:val="0"/>
                  <w:sz w:val="18"/>
                  <w:szCs w:val="18"/>
                  <w:lang w:val="en-GB"/>
                </w:rPr>
                <w:t>Early years inspection handbook for Ofsted-registered provision for September 2023 - GOV.UK (www.gov.uk)</w:t>
              </w:r>
            </w:hyperlink>
          </w:p>
          <w:p w:rsidR="00086B99" w:rsidP="15C14801" w:rsidRDefault="61054CA6" w14:paraId="00000017" w14:textId="5F82B44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W w:w="10561" w:type="dxa"/>
        <w:tblLayout w:type="fixed"/>
        <w:tblLook w:val="06A0" w:firstRow="1" w:lastRow="0" w:firstColumn="1" w:lastColumn="0" w:noHBand="1" w:noVBand="1"/>
      </w:tblPr>
      <w:tblGrid>
        <w:gridCol w:w="5355"/>
        <w:gridCol w:w="5206"/>
      </w:tblGrid>
      <w:tr w:rsidR="64FE8CC7" w:rsidTr="63AF6C28" w14:paraId="2B7FEBFE" w14:textId="77777777">
        <w:tc>
          <w:tcPr>
            <w:tcW w:w="5355" w:type="dxa"/>
            <w:tcMar/>
          </w:tcPr>
          <w:p w:rsidR="64FE8CC7" w:rsidP="64FE8CC7" w:rsidRDefault="64FE8CC7" w14:paraId="01146DDF" w14:textId="71689F73">
            <w:r w:rsidRPr="64FE8CC7">
              <w:t>Addressed most recent Ofsted actions/recommendations</w:t>
            </w:r>
          </w:p>
        </w:tc>
        <w:tc>
          <w:tcPr>
            <w:tcW w:w="5206" w:type="dxa"/>
            <w:tcMar/>
          </w:tcPr>
          <w:p w:rsidR="64FE8CC7" w:rsidP="64FE8CC7" w:rsidRDefault="64FE8CC7" w14:paraId="6BD2072C" w14:textId="21BFC02A">
            <w:pPr>
              <w:rPr>
                <w:u w:val="single"/>
              </w:rPr>
            </w:pPr>
          </w:p>
        </w:tc>
      </w:tr>
      <w:tr w:rsidR="64FE8CC7" w:rsidTr="63AF6C28" w14:paraId="1EF7E262" w14:textId="77777777">
        <w:tc>
          <w:tcPr>
            <w:tcW w:w="5355" w:type="dxa"/>
            <w:tcMar/>
          </w:tcPr>
          <w:p w:rsidR="64FE8CC7" w:rsidP="64FE8CC7" w:rsidRDefault="64FE8CC7" w14:paraId="0696BFB5" w14:textId="37181298">
            <w:r w:rsidRPr="64FE8CC7">
              <w:t>EYPP claimed and used effectively/claiming DAF</w:t>
            </w:r>
          </w:p>
        </w:tc>
        <w:tc>
          <w:tcPr>
            <w:tcW w:w="5206" w:type="dxa"/>
            <w:tcMar/>
          </w:tcPr>
          <w:p w:rsidR="64FE8CC7" w:rsidP="64FE8CC7" w:rsidRDefault="64FE8CC7" w14:paraId="38A7217A" w14:textId="21BFC02A">
            <w:pPr>
              <w:rPr>
                <w:u w:val="single"/>
              </w:rPr>
            </w:pPr>
          </w:p>
        </w:tc>
      </w:tr>
      <w:tr w:rsidR="64FE8CC7" w:rsidTr="63AF6C28" w14:paraId="5F075289" w14:textId="77777777">
        <w:tc>
          <w:tcPr>
            <w:tcW w:w="5355" w:type="dxa"/>
            <w:tcMar/>
          </w:tcPr>
          <w:p w:rsidR="64FE8CC7" w:rsidP="64FE8CC7" w:rsidRDefault="64FE8CC7" w14:paraId="5404D3D4" w14:textId="64090091">
            <w:pPr>
              <w:rPr>
                <w:u w:val="single"/>
              </w:rPr>
            </w:pPr>
            <w:r w:rsidRPr="64FE8CC7">
              <w:t>Staff supervisions in place (including for the manager)</w:t>
            </w:r>
          </w:p>
        </w:tc>
        <w:tc>
          <w:tcPr>
            <w:tcW w:w="5206" w:type="dxa"/>
            <w:tcMar/>
          </w:tcPr>
          <w:p w:rsidR="64FE8CC7" w:rsidP="64FE8CC7" w:rsidRDefault="64FE8CC7" w14:paraId="2215059E" w14:textId="21BFC02A">
            <w:pPr>
              <w:rPr>
                <w:u w:val="single"/>
              </w:rPr>
            </w:pPr>
          </w:p>
        </w:tc>
      </w:tr>
      <w:tr w:rsidR="64FE8CC7" w:rsidTr="63AF6C28" w14:paraId="5F14183E" w14:textId="77777777">
        <w:tc>
          <w:tcPr>
            <w:tcW w:w="5355" w:type="dxa"/>
            <w:tcMar/>
          </w:tcPr>
          <w:p w:rsidR="64FE8CC7" w:rsidP="64FE8CC7" w:rsidRDefault="64FE8CC7" w14:paraId="181DCCDC" w14:textId="7FC8F352">
            <w:pPr>
              <w:rPr>
                <w:u w:val="single"/>
              </w:rPr>
            </w:pPr>
            <w:r w:rsidRPr="64FE8CC7">
              <w:t>Safer recruitment-DBS/references/right to work</w:t>
            </w:r>
          </w:p>
        </w:tc>
        <w:tc>
          <w:tcPr>
            <w:tcW w:w="5206" w:type="dxa"/>
            <w:tcMar/>
          </w:tcPr>
          <w:p w:rsidR="64FE8CC7" w:rsidP="64FE8CC7" w:rsidRDefault="64FE8CC7" w14:paraId="443ADDFC" w14:textId="21BFC02A">
            <w:pPr>
              <w:rPr>
                <w:u w:val="single"/>
              </w:rPr>
            </w:pPr>
          </w:p>
        </w:tc>
      </w:tr>
      <w:tr w:rsidR="64FE8CC7" w:rsidTr="63AF6C28" w14:paraId="03ABE152" w14:textId="77777777">
        <w:tc>
          <w:tcPr>
            <w:tcW w:w="5355" w:type="dxa"/>
            <w:tcMar/>
          </w:tcPr>
          <w:p w:rsidR="64FE8CC7" w:rsidP="64FE8CC7" w:rsidRDefault="64FE8CC7" w14:paraId="50B74C34" w14:textId="38AEB1EC">
            <w:r w:rsidRPr="64FE8CC7">
              <w:t>Log of DBS numbers for all staff and committee</w:t>
            </w:r>
          </w:p>
        </w:tc>
        <w:tc>
          <w:tcPr>
            <w:tcW w:w="5206" w:type="dxa"/>
            <w:tcMar/>
          </w:tcPr>
          <w:p w:rsidR="64FE8CC7" w:rsidP="64FE8CC7" w:rsidRDefault="64FE8CC7" w14:paraId="04F1BDB5" w14:textId="7D6E0C32">
            <w:pPr>
              <w:rPr>
                <w:u w:val="single"/>
              </w:rPr>
            </w:pPr>
          </w:p>
        </w:tc>
      </w:tr>
      <w:tr w:rsidR="64FE8CC7" w:rsidTr="63AF6C28" w14:paraId="474AA88C" w14:textId="77777777">
        <w:tc>
          <w:tcPr>
            <w:tcW w:w="5355" w:type="dxa"/>
            <w:tcMar/>
          </w:tcPr>
          <w:p w:rsidR="2F39B603" w:rsidP="64FE8CC7" w:rsidRDefault="2F39B603" w14:paraId="46E4A497" w14:textId="46BFDBB3">
            <w:pPr>
              <w:widowControl w:val="0"/>
            </w:pPr>
            <w:r w:rsidRPr="64FE8CC7">
              <w:t>If applicable committee in place and all suitability confirmations from Ofsted have been received?</w:t>
            </w:r>
          </w:p>
        </w:tc>
        <w:tc>
          <w:tcPr>
            <w:tcW w:w="5206" w:type="dxa"/>
            <w:tcMar/>
          </w:tcPr>
          <w:p w:rsidR="64FE8CC7" w:rsidP="64FE8CC7" w:rsidRDefault="64FE8CC7" w14:paraId="39504DDC" w14:textId="70540B77">
            <w:pPr>
              <w:rPr>
                <w:u w:val="single"/>
              </w:rPr>
            </w:pPr>
          </w:p>
        </w:tc>
      </w:tr>
      <w:tr w:rsidR="64FE8CC7" w:rsidTr="63AF6C28" w14:paraId="1C5EA1B2" w14:textId="77777777">
        <w:tc>
          <w:tcPr>
            <w:tcW w:w="5355" w:type="dxa"/>
            <w:tcMar/>
          </w:tcPr>
          <w:p w:rsidR="64FE8CC7" w:rsidP="64FE8CC7" w:rsidRDefault="64FE8CC7" w14:paraId="4305F106" w14:textId="19BAD082">
            <w:r w:rsidRPr="64FE8CC7">
              <w:t>Clear induction process</w:t>
            </w:r>
          </w:p>
        </w:tc>
        <w:tc>
          <w:tcPr>
            <w:tcW w:w="5206" w:type="dxa"/>
            <w:tcMar/>
          </w:tcPr>
          <w:p w:rsidR="64FE8CC7" w:rsidP="64FE8CC7" w:rsidRDefault="64FE8CC7" w14:paraId="265BD885" w14:textId="55DCD058">
            <w:pPr>
              <w:rPr>
                <w:u w:val="single"/>
              </w:rPr>
            </w:pPr>
          </w:p>
        </w:tc>
      </w:tr>
      <w:tr w:rsidR="64FE8CC7" w:rsidTr="63AF6C28" w14:paraId="38B39EFC" w14:textId="77777777">
        <w:tc>
          <w:tcPr>
            <w:tcW w:w="5355" w:type="dxa"/>
            <w:tcMar/>
          </w:tcPr>
          <w:p w:rsidR="64FE8CC7" w:rsidP="64FE8CC7" w:rsidRDefault="64FE8CC7" w14:paraId="41968264" w14:textId="09F864AE">
            <w:r w:rsidRPr="64FE8CC7">
              <w:t xml:space="preserve">Staff suitability regularly monitored, for example, medication, substance use, health and capability </w:t>
            </w:r>
          </w:p>
        </w:tc>
        <w:tc>
          <w:tcPr>
            <w:tcW w:w="5206" w:type="dxa"/>
            <w:tcMar/>
          </w:tcPr>
          <w:p w:rsidR="64FE8CC7" w:rsidP="64FE8CC7" w:rsidRDefault="64FE8CC7" w14:paraId="4CCCD1B5" w14:textId="59EF4769">
            <w:pPr>
              <w:rPr>
                <w:u w:val="single"/>
              </w:rPr>
            </w:pPr>
          </w:p>
        </w:tc>
      </w:tr>
      <w:tr w:rsidR="64FE8CC7" w:rsidTr="63AF6C28" w14:paraId="2EC5FD5E" w14:textId="77777777">
        <w:tc>
          <w:tcPr>
            <w:tcW w:w="5355" w:type="dxa"/>
            <w:tcMar/>
          </w:tcPr>
          <w:p w:rsidR="64FE8CC7" w:rsidP="64FE8CC7" w:rsidRDefault="64FE8CC7" w14:paraId="5A31040C" w14:textId="79AF3072">
            <w:pPr>
              <w:rPr>
                <w:u w:val="single"/>
              </w:rPr>
            </w:pPr>
            <w:r w:rsidRPr="64FE8CC7">
              <w:t>Supporting staff CPD</w:t>
            </w:r>
          </w:p>
        </w:tc>
        <w:tc>
          <w:tcPr>
            <w:tcW w:w="5206" w:type="dxa"/>
            <w:tcMar/>
          </w:tcPr>
          <w:p w:rsidR="64FE8CC7" w:rsidP="64FE8CC7" w:rsidRDefault="64FE8CC7" w14:paraId="026ADC39" w14:textId="21BFC02A">
            <w:pPr>
              <w:rPr>
                <w:u w:val="single"/>
              </w:rPr>
            </w:pPr>
          </w:p>
        </w:tc>
      </w:tr>
      <w:tr w:rsidR="64FE8CC7" w:rsidTr="63AF6C28" w14:paraId="3DE9338B" w14:textId="77777777">
        <w:tc>
          <w:tcPr>
            <w:tcW w:w="5355" w:type="dxa"/>
            <w:tcMar/>
          </w:tcPr>
          <w:p w:rsidR="64FE8CC7" w:rsidP="64FE8CC7" w:rsidRDefault="64FE8CC7" w14:paraId="1849F02E" w14:textId="74848272">
            <w:r w:rsidRPr="64FE8CC7">
              <w:t>Self-reflection process in place considering parent and child views</w:t>
            </w:r>
          </w:p>
        </w:tc>
        <w:tc>
          <w:tcPr>
            <w:tcW w:w="5206" w:type="dxa"/>
            <w:tcMar/>
          </w:tcPr>
          <w:p w:rsidR="64FE8CC7" w:rsidP="64FE8CC7" w:rsidRDefault="64FE8CC7" w14:paraId="43B6CD33" w14:textId="5686071A">
            <w:pPr>
              <w:rPr>
                <w:u w:val="single"/>
              </w:rPr>
            </w:pPr>
          </w:p>
        </w:tc>
      </w:tr>
      <w:tr w:rsidR="64FE8CC7" w:rsidTr="63AF6C28" w14:paraId="643D9D2C" w14:textId="77777777">
        <w:tc>
          <w:tcPr>
            <w:tcW w:w="5355" w:type="dxa"/>
            <w:tcMar/>
          </w:tcPr>
          <w:p w:rsidR="64FE8CC7" w:rsidP="64FE8CC7" w:rsidRDefault="64FE8CC7" w14:paraId="5C5D9808" w14:textId="6BB5F132">
            <w:r w:rsidRPr="64FE8CC7">
              <w:t>Ratio requirement met</w:t>
            </w:r>
          </w:p>
        </w:tc>
        <w:tc>
          <w:tcPr>
            <w:tcW w:w="5206" w:type="dxa"/>
            <w:tcMar/>
          </w:tcPr>
          <w:p w:rsidR="64FE8CC7" w:rsidP="64FE8CC7" w:rsidRDefault="64FE8CC7" w14:paraId="2830B1EC" w14:textId="21BFC02A">
            <w:pPr>
              <w:rPr>
                <w:u w:val="single"/>
              </w:rPr>
            </w:pPr>
          </w:p>
        </w:tc>
      </w:tr>
      <w:tr w:rsidR="64FE8CC7" w:rsidTr="63AF6C28" w14:paraId="5513E540" w14:textId="77777777">
        <w:tc>
          <w:tcPr>
            <w:tcW w:w="5355" w:type="dxa"/>
            <w:tcMar/>
          </w:tcPr>
          <w:p w:rsidR="64FE8CC7" w:rsidP="64FE8CC7" w:rsidRDefault="64FE8CC7" w14:paraId="41C723BE" w14:textId="61A692AB">
            <w:pPr>
              <w:rPr>
                <w:u w:val="single"/>
              </w:rPr>
            </w:pPr>
            <w:r w:rsidRPr="64FE8CC7">
              <w:t xml:space="preserve">Staff qualification ratios met (qualifications are full and relevant) </w:t>
            </w:r>
          </w:p>
          <w:p w:rsidR="64FE8CC7" w:rsidP="64FE8CC7" w:rsidRDefault="006F7158" w14:paraId="76CBC505" w14:textId="31B6ACED">
            <w:hyperlink r:id="Rdd3b216c017b45fa">
              <w:r w:rsidRPr="15C14801" w:rsidR="2217224D">
                <w:rPr>
                  <w:rStyle w:val="Hyperlink"/>
                </w:rPr>
                <w:t>https://www.gov.uk/guidance/early-years-qualifications-finder</w:t>
              </w:r>
            </w:hyperlink>
          </w:p>
        </w:tc>
        <w:tc>
          <w:tcPr>
            <w:tcW w:w="5206" w:type="dxa"/>
            <w:tcMar/>
          </w:tcPr>
          <w:p w:rsidR="64FE8CC7" w:rsidP="64FE8CC7" w:rsidRDefault="64FE8CC7" w14:paraId="6770ED73" w14:textId="21BFC02A">
            <w:pPr>
              <w:rPr>
                <w:u w:val="single"/>
              </w:rPr>
            </w:pPr>
          </w:p>
        </w:tc>
      </w:tr>
      <w:tr w:rsidR="64FE8CC7" w:rsidTr="63AF6C28" w14:paraId="05B6DA7D" w14:textId="77777777">
        <w:tc>
          <w:tcPr>
            <w:tcW w:w="5355" w:type="dxa"/>
            <w:tcMar/>
          </w:tcPr>
          <w:p w:rsidR="64FE8CC7" w:rsidP="64FE8CC7" w:rsidRDefault="64FE8CC7" w14:paraId="21109AB6" w14:textId="6FED3357">
            <w:r w:rsidRPr="64FE8CC7">
              <w:t>Named deputy</w:t>
            </w:r>
          </w:p>
        </w:tc>
        <w:tc>
          <w:tcPr>
            <w:tcW w:w="5206" w:type="dxa"/>
            <w:tcMar/>
          </w:tcPr>
          <w:p w:rsidR="64FE8CC7" w:rsidP="64FE8CC7" w:rsidRDefault="64FE8CC7" w14:paraId="7FBD8A30" w14:textId="2BF248E4">
            <w:pPr>
              <w:rPr>
                <w:u w:val="single"/>
              </w:rPr>
            </w:pPr>
          </w:p>
        </w:tc>
      </w:tr>
      <w:tr w:rsidR="64FE8CC7" w:rsidTr="63AF6C28" w14:paraId="24B6D92B" w14:textId="77777777">
        <w:tc>
          <w:tcPr>
            <w:tcW w:w="5355" w:type="dxa"/>
            <w:tcMar/>
          </w:tcPr>
          <w:p w:rsidR="64FE8CC7" w:rsidP="64FE8CC7" w:rsidRDefault="64FE8CC7" w14:paraId="4E95F1BE" w14:textId="4F7DCE5F">
            <w:r w:rsidRPr="64FE8CC7">
              <w:t>Qualified first aider always on site and on outings</w:t>
            </w:r>
          </w:p>
        </w:tc>
        <w:tc>
          <w:tcPr>
            <w:tcW w:w="5206" w:type="dxa"/>
            <w:tcMar/>
          </w:tcPr>
          <w:p w:rsidR="64FE8CC7" w:rsidP="64FE8CC7" w:rsidRDefault="64FE8CC7" w14:paraId="52411AF7" w14:textId="21BFC02A">
            <w:pPr>
              <w:rPr>
                <w:u w:val="single"/>
              </w:rPr>
            </w:pPr>
          </w:p>
        </w:tc>
      </w:tr>
      <w:tr w:rsidR="64FE8CC7" w:rsidTr="63AF6C28" w14:paraId="4362D451" w14:textId="77777777">
        <w:tc>
          <w:tcPr>
            <w:tcW w:w="5355" w:type="dxa"/>
            <w:tcMar/>
          </w:tcPr>
          <w:p w:rsidR="64FE8CC7" w:rsidP="64FE8CC7" w:rsidRDefault="64FE8CC7" w14:paraId="3D04C844" w14:textId="67E71A91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Recording exact attendance of children and staff</w:t>
            </w:r>
          </w:p>
        </w:tc>
        <w:tc>
          <w:tcPr>
            <w:tcW w:w="5206" w:type="dxa"/>
            <w:tcMar/>
          </w:tcPr>
          <w:p w:rsidR="64FE8CC7" w:rsidP="64FE8CC7" w:rsidRDefault="64FE8CC7" w14:paraId="1B1065E9" w14:textId="21BFC02A">
            <w:pPr>
              <w:rPr>
                <w:u w:val="single"/>
              </w:rPr>
            </w:pPr>
          </w:p>
        </w:tc>
      </w:tr>
      <w:tr w:rsidR="64FE8CC7" w:rsidTr="63AF6C28" w14:paraId="0899CC7B" w14:textId="77777777">
        <w:tc>
          <w:tcPr>
            <w:tcW w:w="5355" w:type="dxa"/>
            <w:tcMar/>
          </w:tcPr>
          <w:p w:rsidR="64FE8CC7" w:rsidP="64FE8CC7" w:rsidRDefault="64FE8CC7" w14:paraId="1B87D67B" w14:textId="59E2C6B1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Risk assessments- any hazards identified and addressed</w:t>
            </w:r>
          </w:p>
        </w:tc>
        <w:tc>
          <w:tcPr>
            <w:tcW w:w="5206" w:type="dxa"/>
            <w:tcMar/>
          </w:tcPr>
          <w:p w:rsidR="64FE8CC7" w:rsidP="64FE8CC7" w:rsidRDefault="64FE8CC7" w14:paraId="48657692" w14:textId="21BFC02A">
            <w:pPr>
              <w:rPr>
                <w:u w:val="single"/>
              </w:rPr>
            </w:pPr>
          </w:p>
        </w:tc>
      </w:tr>
      <w:tr w:rsidR="64FE8CC7" w:rsidTr="63AF6C28" w14:paraId="06B19F9B" w14:textId="77777777">
        <w:tc>
          <w:tcPr>
            <w:tcW w:w="5355" w:type="dxa"/>
            <w:tcMar/>
          </w:tcPr>
          <w:p w:rsidR="64FE8CC7" w:rsidP="64FE8CC7" w:rsidRDefault="64FE8CC7" w14:paraId="44108830" w14:textId="60B47D3E">
            <w:r w:rsidRPr="64FE8CC7">
              <w:t>Premises is safe and secure</w:t>
            </w:r>
          </w:p>
        </w:tc>
        <w:tc>
          <w:tcPr>
            <w:tcW w:w="5206" w:type="dxa"/>
            <w:tcMar/>
          </w:tcPr>
          <w:p w:rsidR="64FE8CC7" w:rsidP="64FE8CC7" w:rsidRDefault="64FE8CC7" w14:paraId="4FDE2887" w14:textId="21BFC02A">
            <w:pPr>
              <w:rPr>
                <w:u w:val="single"/>
              </w:rPr>
            </w:pPr>
          </w:p>
        </w:tc>
      </w:tr>
      <w:tr w:rsidR="64FE8CC7" w:rsidTr="63AF6C28" w14:paraId="40134B9C" w14:textId="77777777">
        <w:tc>
          <w:tcPr>
            <w:tcW w:w="5355" w:type="dxa"/>
            <w:tcMar/>
          </w:tcPr>
          <w:p w:rsidR="64FE8CC7" w:rsidP="64FE8CC7" w:rsidRDefault="64FE8CC7" w14:paraId="350A267E" w14:textId="5C71D483">
            <w:pPr>
              <w:rPr>
                <w:u w:val="single"/>
              </w:rPr>
            </w:pPr>
            <w:r w:rsidRPr="64FE8CC7">
              <w:t>Sharing relevant information with any other settings children attend</w:t>
            </w:r>
          </w:p>
        </w:tc>
        <w:tc>
          <w:tcPr>
            <w:tcW w:w="5206" w:type="dxa"/>
            <w:tcMar/>
          </w:tcPr>
          <w:p w:rsidR="64FE8CC7" w:rsidP="64FE8CC7" w:rsidRDefault="64FE8CC7" w14:paraId="7AEA8300" w14:textId="21BFC02A">
            <w:pPr>
              <w:rPr>
                <w:u w:val="single"/>
              </w:rPr>
            </w:pPr>
          </w:p>
        </w:tc>
      </w:tr>
      <w:tr w:rsidR="64FE8CC7" w:rsidTr="63AF6C28" w14:paraId="3C91D2F4" w14:textId="77777777">
        <w:tc>
          <w:tcPr>
            <w:tcW w:w="5355" w:type="dxa"/>
            <w:tcMar/>
          </w:tcPr>
          <w:p w:rsidR="64FE8CC7" w:rsidP="64FE8CC7" w:rsidRDefault="64FE8CC7" w14:paraId="09A2C58D" w14:textId="4C644EB2">
            <w:pPr>
              <w:rPr>
                <w:u w:val="single"/>
              </w:rPr>
            </w:pPr>
            <w:r w:rsidRPr="64FE8CC7">
              <w:t>2-year progress checks completed</w:t>
            </w:r>
          </w:p>
        </w:tc>
        <w:tc>
          <w:tcPr>
            <w:tcW w:w="5206" w:type="dxa"/>
            <w:tcMar/>
          </w:tcPr>
          <w:p w:rsidR="64FE8CC7" w:rsidP="64FE8CC7" w:rsidRDefault="64FE8CC7" w14:paraId="2A37FAB3" w14:textId="21BFC02A">
            <w:pPr>
              <w:rPr>
                <w:u w:val="single"/>
              </w:rPr>
            </w:pPr>
          </w:p>
        </w:tc>
      </w:tr>
      <w:tr w:rsidR="64FE8CC7" w:rsidTr="63AF6C28" w14:paraId="0DA80940" w14:textId="77777777">
        <w:tc>
          <w:tcPr>
            <w:tcW w:w="5355" w:type="dxa"/>
            <w:tcMar/>
          </w:tcPr>
          <w:p w:rsidR="64FE8CC7" w:rsidP="64FE8CC7" w:rsidRDefault="64FE8CC7" w14:paraId="5B166795" w14:textId="27B97BD1">
            <w:r w:rsidRPr="64FE8CC7">
              <w:t>Each child has a named key person</w:t>
            </w:r>
          </w:p>
        </w:tc>
        <w:tc>
          <w:tcPr>
            <w:tcW w:w="5206" w:type="dxa"/>
            <w:tcMar/>
          </w:tcPr>
          <w:p w:rsidR="64FE8CC7" w:rsidP="64FE8CC7" w:rsidRDefault="64FE8CC7" w14:paraId="5143F055" w14:textId="65091E04">
            <w:pPr>
              <w:rPr>
                <w:u w:val="single"/>
              </w:rPr>
            </w:pPr>
          </w:p>
        </w:tc>
      </w:tr>
      <w:tr w:rsidR="64FE8CC7" w:rsidTr="63AF6C28" w14:paraId="61552E3B" w14:textId="77777777">
        <w:tc>
          <w:tcPr>
            <w:tcW w:w="5355" w:type="dxa"/>
            <w:tcMar/>
          </w:tcPr>
          <w:p w:rsidR="2F39B603" w:rsidP="64FE8CC7" w:rsidRDefault="2F39B603" w14:paraId="7847ACB7" w14:textId="1641F8D2">
            <w:pPr>
              <w:widowControl w:val="0"/>
            </w:pPr>
            <w:r w:rsidRPr="64FE8CC7">
              <w:t>Staff involved in handling food have received training</w:t>
            </w:r>
          </w:p>
        </w:tc>
        <w:tc>
          <w:tcPr>
            <w:tcW w:w="5206" w:type="dxa"/>
            <w:tcMar/>
          </w:tcPr>
          <w:p w:rsidR="64FE8CC7" w:rsidP="64FE8CC7" w:rsidRDefault="64FE8CC7" w14:paraId="0EF445B9" w14:textId="66BD5756">
            <w:pPr>
              <w:rPr>
                <w:u w:val="single"/>
              </w:rPr>
            </w:pPr>
          </w:p>
        </w:tc>
      </w:tr>
      <w:tr w:rsidR="64FE8CC7" w:rsidTr="63AF6C28" w14:paraId="4D3CD622" w14:textId="77777777">
        <w:tc>
          <w:tcPr>
            <w:tcW w:w="5355" w:type="dxa"/>
            <w:tcMar/>
          </w:tcPr>
          <w:p w:rsidR="64FE8CC7" w:rsidP="64FE8CC7" w:rsidRDefault="64FE8CC7" w14:paraId="71AAB70E" w14:textId="0E695B43">
            <w:pPr>
              <w:rPr>
                <w:u w:val="single"/>
              </w:rPr>
            </w:pPr>
            <w:r w:rsidRPr="64FE8CC7">
              <w:t>Drinking water always available and accessible</w:t>
            </w:r>
          </w:p>
        </w:tc>
        <w:tc>
          <w:tcPr>
            <w:tcW w:w="5206" w:type="dxa"/>
            <w:tcMar/>
          </w:tcPr>
          <w:p w:rsidR="64FE8CC7" w:rsidP="64FE8CC7" w:rsidRDefault="64FE8CC7" w14:paraId="5A598128" w14:textId="21BFC02A">
            <w:pPr>
              <w:rPr>
                <w:u w:val="single"/>
              </w:rPr>
            </w:pPr>
          </w:p>
        </w:tc>
      </w:tr>
      <w:tr w:rsidR="64FE8CC7" w:rsidTr="63AF6C28" w14:paraId="6885968A" w14:textId="77777777">
        <w:tc>
          <w:tcPr>
            <w:tcW w:w="5355" w:type="dxa"/>
            <w:tcMar/>
          </w:tcPr>
          <w:p w:rsidR="64FE8CC7" w:rsidP="64FE8CC7" w:rsidRDefault="64FE8CC7" w14:paraId="299B8568" w14:textId="27EDE19C">
            <w:pPr>
              <w:rPr>
                <w:u w:val="single"/>
              </w:rPr>
            </w:pPr>
            <w:r w:rsidRPr="64FE8CC7">
              <w:t>Promoting healthy eating and good oral health</w:t>
            </w:r>
          </w:p>
        </w:tc>
        <w:tc>
          <w:tcPr>
            <w:tcW w:w="5206" w:type="dxa"/>
            <w:tcMar/>
          </w:tcPr>
          <w:p w:rsidR="64FE8CC7" w:rsidP="64FE8CC7" w:rsidRDefault="64FE8CC7" w14:paraId="1393C2C1" w14:textId="21BFC02A">
            <w:pPr>
              <w:rPr>
                <w:u w:val="single"/>
              </w:rPr>
            </w:pPr>
          </w:p>
        </w:tc>
      </w:tr>
      <w:tr w:rsidR="64FE8CC7" w:rsidTr="63AF6C28" w14:paraId="44DCD63D" w14:textId="77777777">
        <w:tc>
          <w:tcPr>
            <w:tcW w:w="5355" w:type="dxa"/>
            <w:tcMar/>
          </w:tcPr>
          <w:p w:rsidR="64FE8CC7" w:rsidP="64FE8CC7" w:rsidRDefault="64FE8CC7" w14:paraId="3BC56017" w14:textId="77501F63">
            <w:r w:rsidRPr="64FE8CC7">
              <w:t>Registered with environmental health</w:t>
            </w:r>
          </w:p>
        </w:tc>
        <w:tc>
          <w:tcPr>
            <w:tcW w:w="5206" w:type="dxa"/>
            <w:tcMar/>
          </w:tcPr>
          <w:p w:rsidR="64FE8CC7" w:rsidP="64FE8CC7" w:rsidRDefault="64FE8CC7" w14:paraId="121DB924" w14:textId="6DCA8DBE">
            <w:pPr>
              <w:rPr>
                <w:u w:val="single"/>
              </w:rPr>
            </w:pPr>
          </w:p>
        </w:tc>
      </w:tr>
      <w:tr w:rsidR="64FE8CC7" w:rsidTr="63AF6C28" w14:paraId="7E7C87B7" w14:textId="77777777">
        <w:tc>
          <w:tcPr>
            <w:tcW w:w="5355" w:type="dxa"/>
            <w:tcMar/>
          </w:tcPr>
          <w:p w:rsidR="64FE8CC7" w:rsidP="64FE8CC7" w:rsidRDefault="64FE8CC7" w14:paraId="79014C86" w14:textId="1DEF0F4A">
            <w:pPr>
              <w:rPr>
                <w:u w:val="single"/>
              </w:rPr>
            </w:pPr>
            <w:r w:rsidRPr="64FE8CC7">
              <w:t>Setting SENCO in place</w:t>
            </w:r>
          </w:p>
        </w:tc>
        <w:tc>
          <w:tcPr>
            <w:tcW w:w="5206" w:type="dxa"/>
            <w:tcMar/>
          </w:tcPr>
          <w:p w:rsidR="64FE8CC7" w:rsidP="64FE8CC7" w:rsidRDefault="64FE8CC7" w14:paraId="3A9A3FA0" w14:textId="21BFC02A">
            <w:pPr>
              <w:rPr>
                <w:u w:val="single"/>
              </w:rPr>
            </w:pPr>
          </w:p>
        </w:tc>
      </w:tr>
      <w:tr w:rsidR="64FE8CC7" w:rsidTr="63AF6C28" w14:paraId="5D81D097" w14:textId="77777777">
        <w:tc>
          <w:tcPr>
            <w:tcW w:w="5355" w:type="dxa"/>
            <w:tcMar/>
          </w:tcPr>
          <w:p w:rsidR="64FE8CC7" w:rsidP="64FE8CC7" w:rsidRDefault="64FE8CC7" w14:paraId="257F3ECE" w14:textId="6ED88911">
            <w:r w:rsidRPr="64FE8CC7">
              <w:t>Aware of referral process to the team for support from an Early Childhood Specialist for Inclusion.</w:t>
            </w:r>
          </w:p>
        </w:tc>
        <w:tc>
          <w:tcPr>
            <w:tcW w:w="5206" w:type="dxa"/>
            <w:tcMar/>
          </w:tcPr>
          <w:p w:rsidR="64FE8CC7" w:rsidP="64FE8CC7" w:rsidRDefault="64FE8CC7" w14:paraId="34AF0457" w14:textId="21BFC02A">
            <w:pPr>
              <w:rPr>
                <w:u w:val="single"/>
              </w:rPr>
            </w:pPr>
          </w:p>
        </w:tc>
      </w:tr>
      <w:tr w:rsidR="64FE8CC7" w:rsidTr="63AF6C28" w14:paraId="50A6F1E7" w14:textId="77777777">
        <w:tc>
          <w:tcPr>
            <w:tcW w:w="5355" w:type="dxa"/>
            <w:tcMar/>
          </w:tcPr>
          <w:p w:rsidR="64FE8CC7" w:rsidP="64FE8CC7" w:rsidRDefault="64FE8CC7" w14:paraId="5260AB87" w14:textId="6B6859F5">
            <w:r w:rsidRPr="64FE8CC7">
              <w:t>Ofsted certificate and poster displayed</w:t>
            </w:r>
          </w:p>
        </w:tc>
        <w:tc>
          <w:tcPr>
            <w:tcW w:w="5206" w:type="dxa"/>
            <w:tcMar/>
          </w:tcPr>
          <w:p w:rsidR="64FE8CC7" w:rsidP="64FE8CC7" w:rsidRDefault="64FE8CC7" w14:paraId="474EB243" w14:textId="21BFC02A">
            <w:pPr>
              <w:rPr>
                <w:u w:val="single"/>
              </w:rPr>
            </w:pPr>
          </w:p>
        </w:tc>
      </w:tr>
      <w:tr w:rsidR="64FE8CC7" w:rsidTr="63AF6C28" w14:paraId="65FAD9D1" w14:textId="77777777">
        <w:tc>
          <w:tcPr>
            <w:tcW w:w="5355" w:type="dxa"/>
            <w:tcMar/>
          </w:tcPr>
          <w:p w:rsidR="64FE8CC7" w:rsidP="64FE8CC7" w:rsidRDefault="64FE8CC7" w14:paraId="4B39E2BC" w14:textId="6A31C37B">
            <w:pPr>
              <w:rPr>
                <w:u w:val="single"/>
              </w:rPr>
            </w:pPr>
            <w:r w:rsidR="28AABD6C">
              <w:rPr/>
              <w:t>Registered with ICO</w:t>
            </w:r>
            <w:r w:rsidR="002552D8">
              <w:rPr/>
              <w:t xml:space="preserve"> (unless exempt)</w:t>
            </w:r>
          </w:p>
        </w:tc>
        <w:tc>
          <w:tcPr>
            <w:tcW w:w="5206" w:type="dxa"/>
            <w:tcMar/>
          </w:tcPr>
          <w:p w:rsidR="64FE8CC7" w:rsidP="64FE8CC7" w:rsidRDefault="64FE8CC7" w14:paraId="0A1F800D" w14:textId="21BFC02A">
            <w:pPr>
              <w:rPr>
                <w:u w:val="single"/>
              </w:rPr>
            </w:pPr>
          </w:p>
        </w:tc>
      </w:tr>
      <w:tr w:rsidR="64FE8CC7" w:rsidTr="63AF6C28" w14:paraId="613A20A9" w14:textId="77777777">
        <w:tc>
          <w:tcPr>
            <w:tcW w:w="5355" w:type="dxa"/>
            <w:tcMar/>
          </w:tcPr>
          <w:p w:rsidR="64FE8CC7" w:rsidP="64FE8CC7" w:rsidRDefault="64FE8CC7" w14:paraId="68571D53" w14:textId="5DF441F3">
            <w:pPr>
              <w:rPr>
                <w:u w:val="single"/>
              </w:rPr>
            </w:pPr>
            <w:r w:rsidRPr="64FE8CC7">
              <w:t>Complying with GDPR</w:t>
            </w:r>
          </w:p>
        </w:tc>
        <w:tc>
          <w:tcPr>
            <w:tcW w:w="5206" w:type="dxa"/>
            <w:tcMar/>
          </w:tcPr>
          <w:p w:rsidR="64FE8CC7" w:rsidP="64FE8CC7" w:rsidRDefault="64FE8CC7" w14:paraId="5DD3FE7F" w14:textId="21BFC02A">
            <w:pPr>
              <w:rPr>
                <w:u w:val="single"/>
              </w:rPr>
            </w:pPr>
          </w:p>
        </w:tc>
      </w:tr>
      <w:tr w:rsidR="64FE8CC7" w:rsidTr="63AF6C28" w14:paraId="2104534C" w14:textId="77777777">
        <w:tc>
          <w:tcPr>
            <w:tcW w:w="5355" w:type="dxa"/>
            <w:tcMar/>
          </w:tcPr>
          <w:p w:rsidR="64FE8CC7" w:rsidP="64FE8CC7" w:rsidRDefault="64FE8CC7" w14:paraId="03E4956D" w14:textId="637D4B5B">
            <w:pPr>
              <w:rPr>
                <w:u w:val="single"/>
              </w:rPr>
            </w:pPr>
            <w:r w:rsidRPr="64FE8CC7">
              <w:t>Any changes or incidents- Ofsted have been informed</w:t>
            </w:r>
          </w:p>
        </w:tc>
        <w:tc>
          <w:tcPr>
            <w:tcW w:w="5206" w:type="dxa"/>
            <w:tcMar/>
          </w:tcPr>
          <w:p w:rsidR="64FE8CC7" w:rsidP="64FE8CC7" w:rsidRDefault="64FE8CC7" w14:paraId="5CAB2A05" w14:textId="21BFC02A">
            <w:pPr>
              <w:rPr>
                <w:u w:val="single"/>
              </w:rPr>
            </w:pPr>
          </w:p>
        </w:tc>
      </w:tr>
      <w:tr w:rsidR="64FE8CC7" w:rsidTr="63AF6C28" w14:paraId="3A163EF4" w14:textId="77777777">
        <w:tc>
          <w:tcPr>
            <w:tcW w:w="5355" w:type="dxa"/>
            <w:tcMar/>
          </w:tcPr>
          <w:p w:rsidR="64FE8CC7" w:rsidP="64FE8CC7" w:rsidRDefault="64FE8CC7" w14:paraId="7C018146" w14:textId="17147AC1">
            <w:pPr>
              <w:rPr>
                <w:u w:val="single"/>
              </w:rPr>
            </w:pPr>
            <w:r w:rsidRPr="64FE8CC7">
              <w:t>Public liability insurance in place</w:t>
            </w:r>
          </w:p>
        </w:tc>
        <w:tc>
          <w:tcPr>
            <w:tcW w:w="5206" w:type="dxa"/>
            <w:tcMar/>
          </w:tcPr>
          <w:p w:rsidR="64FE8CC7" w:rsidP="64FE8CC7" w:rsidRDefault="64FE8CC7" w14:paraId="461516CD" w14:textId="21BFC02A">
            <w:pPr>
              <w:rPr>
                <w:u w:val="single"/>
              </w:rPr>
            </w:pPr>
          </w:p>
        </w:tc>
      </w:tr>
      <w:tr w:rsidR="64FE8CC7" w:rsidTr="63AF6C28" w14:paraId="40BA2CB7" w14:textId="77777777">
        <w:tc>
          <w:tcPr>
            <w:tcW w:w="5355" w:type="dxa"/>
            <w:tcMar/>
          </w:tcPr>
          <w:p w:rsidR="64FE8CC7" w:rsidP="64FE8CC7" w:rsidRDefault="64FE8CC7" w14:paraId="373C101A" w14:textId="5AD40CDE">
            <w:pPr>
              <w:rPr>
                <w:u w:val="single"/>
              </w:rPr>
            </w:pPr>
            <w:r w:rsidRPr="64FE8CC7">
              <w:t>Medication recorded (parental permission in place)</w:t>
            </w:r>
          </w:p>
        </w:tc>
        <w:tc>
          <w:tcPr>
            <w:tcW w:w="5206" w:type="dxa"/>
            <w:tcMar/>
          </w:tcPr>
          <w:p w:rsidR="64FE8CC7" w:rsidP="64FE8CC7" w:rsidRDefault="64FE8CC7" w14:paraId="3F00B89C" w14:textId="21BFC02A">
            <w:pPr>
              <w:rPr>
                <w:u w:val="single"/>
              </w:rPr>
            </w:pPr>
          </w:p>
        </w:tc>
      </w:tr>
      <w:tr w:rsidR="64FE8CC7" w:rsidTr="63AF6C28" w14:paraId="53CC2A53" w14:textId="77777777">
        <w:tc>
          <w:tcPr>
            <w:tcW w:w="5355" w:type="dxa"/>
            <w:tcMar/>
          </w:tcPr>
          <w:p w:rsidR="64FE8CC7" w:rsidP="64FE8CC7" w:rsidRDefault="64FE8CC7" w14:paraId="1497823A" w14:textId="2B892852">
            <w:pPr>
              <w:rPr>
                <w:u w:val="single"/>
              </w:rPr>
            </w:pPr>
            <w:r w:rsidRPr="64FE8CC7">
              <w:t>Accidents recorded and parents' sign</w:t>
            </w:r>
          </w:p>
        </w:tc>
        <w:tc>
          <w:tcPr>
            <w:tcW w:w="5206" w:type="dxa"/>
            <w:tcMar/>
          </w:tcPr>
          <w:p w:rsidR="64FE8CC7" w:rsidP="64FE8CC7" w:rsidRDefault="64FE8CC7" w14:paraId="754ECDBD" w14:textId="21BFC02A">
            <w:pPr>
              <w:rPr>
                <w:u w:val="single"/>
              </w:rPr>
            </w:pPr>
          </w:p>
        </w:tc>
      </w:tr>
      <w:tr w:rsidR="64FE8CC7" w:rsidTr="63AF6C28" w14:paraId="29DD7193" w14:textId="77777777">
        <w:tc>
          <w:tcPr>
            <w:tcW w:w="5355" w:type="dxa"/>
            <w:tcMar/>
          </w:tcPr>
          <w:p w:rsidR="64FE8CC7" w:rsidP="64FE8CC7" w:rsidRDefault="64FE8CC7" w14:paraId="27770C9D" w14:textId="0DB26A1D">
            <w:pPr>
              <w:rPr>
                <w:u w:val="single"/>
              </w:rPr>
            </w:pPr>
            <w:r w:rsidRPr="64FE8CC7">
              <w:t>Do you have any reception aged children</w:t>
            </w:r>
          </w:p>
        </w:tc>
        <w:tc>
          <w:tcPr>
            <w:tcW w:w="5206" w:type="dxa"/>
            <w:tcMar/>
          </w:tcPr>
          <w:p w:rsidR="64FE8CC7" w:rsidP="64FE8CC7" w:rsidRDefault="64FE8CC7" w14:paraId="39055AD5" w14:textId="21BFC02A">
            <w:pPr>
              <w:rPr>
                <w:u w:val="single"/>
              </w:rPr>
            </w:pPr>
          </w:p>
        </w:tc>
      </w:tr>
      <w:tr w:rsidR="64FE8CC7" w:rsidTr="63AF6C28" w14:paraId="3F34FB4B" w14:textId="77777777">
        <w:tc>
          <w:tcPr>
            <w:tcW w:w="5355" w:type="dxa"/>
            <w:tcMar/>
          </w:tcPr>
          <w:p w:rsidR="2894318A" w:rsidP="64FE8CC7" w:rsidRDefault="2894318A" w14:paraId="3F283579" w14:textId="77777777">
            <w:pPr>
              <w:widowControl w:val="0"/>
            </w:pPr>
            <w:r w:rsidRPr="64FE8CC7">
              <w:t xml:space="preserve">Signed up for tax free childcare? </w:t>
            </w:r>
            <w:hyperlink r:id="rId12">
              <w:r w:rsidRPr="64FE8CC7">
                <w:rPr>
                  <w:color w:val="1155CC"/>
                  <w:u w:val="single"/>
                </w:rPr>
                <w:t>https://www.childcarechoices.gov.uk/providers/</w:t>
              </w:r>
            </w:hyperlink>
          </w:p>
          <w:p w:rsidR="64FE8CC7" w:rsidP="64FE8CC7" w:rsidRDefault="64FE8CC7" w14:paraId="6158FDFE" w14:textId="5A2E5135">
            <w:pPr>
              <w:rPr>
                <w:u w:val="single"/>
              </w:rPr>
            </w:pPr>
          </w:p>
        </w:tc>
        <w:tc>
          <w:tcPr>
            <w:tcW w:w="5206" w:type="dxa"/>
            <w:tcMar/>
          </w:tcPr>
          <w:p w:rsidR="64FE8CC7" w:rsidP="64FE8CC7" w:rsidRDefault="64FE8CC7" w14:paraId="2CCBF5E9" w14:textId="21BFC02A">
            <w:pPr>
              <w:rPr>
                <w:u w:val="single"/>
              </w:rPr>
            </w:pPr>
          </w:p>
        </w:tc>
      </w:tr>
      <w:tr w:rsidR="64FE8CC7" w:rsidTr="63AF6C28" w14:paraId="27AABA63" w14:textId="77777777">
        <w:tc>
          <w:tcPr>
            <w:tcW w:w="5355" w:type="dxa"/>
            <w:tcMar/>
          </w:tcPr>
          <w:p w:rsidR="2F39B603" w:rsidP="63AF6C28" w:rsidRDefault="2F39B603" w14:paraId="66B0C0BC" w14:textId="217C53D8">
            <w:pPr>
              <w:widowControl w:val="0"/>
              <w:rPr>
                <w:color w:val="1155CC"/>
                <w:u w:val="single"/>
              </w:rPr>
            </w:pPr>
            <w:r w:rsidR="2F39B603">
              <w:rPr/>
              <w:t xml:space="preserve">Date vacancies / details last checked and updated with Families Information Service? </w:t>
            </w:r>
            <w:r w:rsidR="4AF633DB">
              <w:rPr/>
              <w:t xml:space="preserve">Email: </w:t>
            </w:r>
            <w:r w:rsidRPr="63AF6C28" w:rsidR="2F39B603">
              <w:rPr>
                <w:color w:val="1155CC"/>
                <w:u w:val="single"/>
              </w:rPr>
              <w:t>fis@peterborough.gov.uk</w:t>
            </w:r>
          </w:p>
          <w:p w:rsidR="64FE8CC7" w:rsidP="64FE8CC7" w:rsidRDefault="64FE8CC7" w14:paraId="78983F6A" w14:textId="0768817B">
            <w:pPr>
              <w:rPr>
                <w:u w:val="single"/>
              </w:rPr>
            </w:pPr>
          </w:p>
        </w:tc>
        <w:tc>
          <w:tcPr>
            <w:tcW w:w="5206" w:type="dxa"/>
            <w:tcMar/>
          </w:tcPr>
          <w:p w:rsidR="64FE8CC7" w:rsidP="64FE8CC7" w:rsidRDefault="64FE8CC7" w14:paraId="404DC528" w14:textId="21BFC02A">
            <w:pPr>
              <w:rPr>
                <w:u w:val="single"/>
              </w:rPr>
            </w:pPr>
          </w:p>
        </w:tc>
      </w:tr>
    </w:tbl>
    <w:p w:rsidR="64FE8CC7" w:rsidRDefault="64FE8CC7" w14:paraId="630FB64D" w14:textId="4C2311D7"/>
    <w:tbl>
      <w:tblPr>
        <w:tblStyle w:val="TableGrid"/>
        <w:tblW w:w="10569" w:type="dxa"/>
        <w:tblLayout w:type="fixed"/>
        <w:tblLook w:val="06A0" w:firstRow="1" w:lastRow="0" w:firstColumn="1" w:lastColumn="0" w:noHBand="1" w:noVBand="1"/>
      </w:tblPr>
      <w:tblGrid>
        <w:gridCol w:w="4508"/>
        <w:gridCol w:w="6061"/>
      </w:tblGrid>
      <w:tr w:rsidR="64FE8CC7" w:rsidTr="47ED2407" w14:paraId="120FC987" w14:textId="77777777">
        <w:tc>
          <w:tcPr>
            <w:tcW w:w="4508" w:type="dxa"/>
            <w:tcMar/>
          </w:tcPr>
          <w:p w:rsidR="64FE8CC7" w:rsidP="64FE8CC7" w:rsidRDefault="64FE8CC7" w14:paraId="14151904" w14:textId="3212F0C7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b/>
                <w:bCs/>
                <w:color w:val="000000" w:themeColor="text1"/>
              </w:rPr>
              <w:t>Safeguarding (list of links at the bottom)</w:t>
            </w:r>
          </w:p>
        </w:tc>
        <w:tc>
          <w:tcPr>
            <w:tcW w:w="6061" w:type="dxa"/>
            <w:tcMar/>
          </w:tcPr>
          <w:p w:rsidR="64FE8CC7" w:rsidP="64FE8CC7" w:rsidRDefault="64FE8CC7" w14:paraId="031C164A" w14:textId="79AF404C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31D82D84" w14:textId="77777777">
        <w:tc>
          <w:tcPr>
            <w:tcW w:w="4508" w:type="dxa"/>
            <w:tcMar/>
          </w:tcPr>
          <w:p w:rsidR="64FE8CC7" w:rsidP="64FE8CC7" w:rsidRDefault="64FE8CC7" w14:paraId="0D3B0910" w14:textId="06979108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All staff accessed appropriate training?</w:t>
            </w:r>
          </w:p>
        </w:tc>
        <w:tc>
          <w:tcPr>
            <w:tcW w:w="6061" w:type="dxa"/>
            <w:tcMar/>
          </w:tcPr>
          <w:p w:rsidR="64FE8CC7" w:rsidP="64FE8CC7" w:rsidRDefault="64FE8CC7" w14:paraId="6A8C1FE9" w14:textId="2E10802A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52F495D0" w14:textId="77777777">
        <w:tc>
          <w:tcPr>
            <w:tcW w:w="4508" w:type="dxa"/>
            <w:tcMar/>
          </w:tcPr>
          <w:p w:rsidR="64FE8CC7" w:rsidP="64FE8CC7" w:rsidRDefault="64FE8CC7" w14:paraId="66EE4970" w14:textId="2BE4905C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Safeguarding Lead in place and confident?</w:t>
            </w:r>
          </w:p>
        </w:tc>
        <w:tc>
          <w:tcPr>
            <w:tcW w:w="6061" w:type="dxa"/>
            <w:tcMar/>
          </w:tcPr>
          <w:p w:rsidR="64FE8CC7" w:rsidP="64FE8CC7" w:rsidRDefault="64FE8CC7" w14:paraId="132D447B" w14:textId="6294FE57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618B256D" w14:textId="77777777">
        <w:tc>
          <w:tcPr>
            <w:tcW w:w="4508" w:type="dxa"/>
            <w:tcMar/>
          </w:tcPr>
          <w:p w:rsidR="64FE8CC7" w:rsidP="47ED2407" w:rsidRDefault="64FE8CC7" w14:paraId="7C6B4D06" w14:textId="7090E8E4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7ED2407" w:rsidR="47F77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Policy in place: </w:t>
            </w:r>
            <w:r w:rsidRPr="47ED2407" w:rsidR="47F77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ensure the safeguarding policies and procedures at a setting include all electronic devices with imaging and sharing capabilities, not just mobile </w:t>
            </w:r>
            <w:r w:rsidRPr="47ED2407" w:rsidR="47F77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phones</w:t>
            </w:r>
            <w:r w:rsidRPr="47ED2407" w:rsidR="47F77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cameras. As technology changes, you should consider a wider range of devices in your policies, for example smart watches (change Jan 24)</w:t>
            </w:r>
          </w:p>
          <w:p w:rsidR="64FE8CC7" w:rsidP="47ED2407" w:rsidRDefault="64FE8CC7" w14:paraId="47AD6E51" w14:textId="36943E69">
            <w:pPr>
              <w:pStyle w:val="Normal"/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6061" w:type="dxa"/>
            <w:tcMar/>
          </w:tcPr>
          <w:p w:rsidR="64FE8CC7" w:rsidP="64FE8CC7" w:rsidRDefault="64FE8CC7" w14:paraId="09540910" w14:textId="64A75DE2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271A46D2" w14:textId="77777777">
        <w:tc>
          <w:tcPr>
            <w:tcW w:w="4508" w:type="dxa"/>
            <w:tcMar/>
          </w:tcPr>
          <w:p w:rsidR="64FE8CC7" w:rsidP="64FE8CC7" w:rsidRDefault="64FE8CC7" w14:paraId="0AF88137" w14:textId="0C9E66D4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All staff and volunteers clear on the following:</w:t>
            </w:r>
          </w:p>
        </w:tc>
        <w:tc>
          <w:tcPr>
            <w:tcW w:w="6061" w:type="dxa"/>
            <w:tcMar/>
          </w:tcPr>
          <w:p w:rsidR="64FE8CC7" w:rsidP="64FE8CC7" w:rsidRDefault="64FE8CC7" w14:paraId="1CD800DC" w14:textId="66F00CB4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641F608F" w14:textId="77777777">
        <w:tc>
          <w:tcPr>
            <w:tcW w:w="4508" w:type="dxa"/>
            <w:tcMar/>
          </w:tcPr>
          <w:p w:rsidR="64FE8CC7" w:rsidP="64FE8CC7" w:rsidRDefault="64FE8CC7" w14:paraId="35379E8C" w14:textId="5D259CB7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Clear on Early Help?</w:t>
            </w:r>
          </w:p>
        </w:tc>
        <w:tc>
          <w:tcPr>
            <w:tcW w:w="6061" w:type="dxa"/>
            <w:tcMar/>
          </w:tcPr>
          <w:p w:rsidR="64FE8CC7" w:rsidP="64FE8CC7" w:rsidRDefault="64FE8CC7" w14:paraId="265AE260" w14:textId="7184A467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782B815B" w14:textId="77777777">
        <w:tc>
          <w:tcPr>
            <w:tcW w:w="4508" w:type="dxa"/>
            <w:tcMar/>
          </w:tcPr>
          <w:p w:rsidR="64FE8CC7" w:rsidP="64FE8CC7" w:rsidRDefault="64FE8CC7" w14:paraId="2EA6A782" w14:textId="2B0259AA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Clear where to report concerns?</w:t>
            </w:r>
          </w:p>
        </w:tc>
        <w:tc>
          <w:tcPr>
            <w:tcW w:w="6061" w:type="dxa"/>
            <w:tcMar/>
          </w:tcPr>
          <w:p w:rsidR="64FE8CC7" w:rsidP="64FE8CC7" w:rsidRDefault="64FE8CC7" w14:paraId="33F110AA" w14:textId="233E4483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0713D837" w14:textId="77777777">
        <w:tc>
          <w:tcPr>
            <w:tcW w:w="4508" w:type="dxa"/>
            <w:tcMar/>
          </w:tcPr>
          <w:p w:rsidR="64FE8CC7" w:rsidP="64FE8CC7" w:rsidRDefault="64FE8CC7" w14:paraId="512A2A0E" w14:textId="3DA8E92E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Recording concerns effectively</w:t>
            </w:r>
          </w:p>
        </w:tc>
        <w:tc>
          <w:tcPr>
            <w:tcW w:w="6061" w:type="dxa"/>
            <w:tcMar/>
          </w:tcPr>
          <w:p w:rsidR="64FE8CC7" w:rsidP="64FE8CC7" w:rsidRDefault="64FE8CC7" w14:paraId="2950C1D3" w14:textId="7AF108FF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2D96D0A6" w14:textId="77777777">
        <w:tc>
          <w:tcPr>
            <w:tcW w:w="4508" w:type="dxa"/>
            <w:tcMar/>
          </w:tcPr>
          <w:p w:rsidR="64FE8CC7" w:rsidP="64FE8CC7" w:rsidRDefault="64FE8CC7" w14:paraId="3B975B91" w14:textId="71877910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Process to follow in the event of allegation?</w:t>
            </w:r>
          </w:p>
        </w:tc>
        <w:tc>
          <w:tcPr>
            <w:tcW w:w="6061" w:type="dxa"/>
            <w:tcMar/>
          </w:tcPr>
          <w:p w:rsidR="64FE8CC7" w:rsidP="64FE8CC7" w:rsidRDefault="64FE8CC7" w14:paraId="75AE3044" w14:textId="5241D43D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4B04D0C3" w14:textId="77777777">
        <w:tc>
          <w:tcPr>
            <w:tcW w:w="4508" w:type="dxa"/>
            <w:tcMar/>
          </w:tcPr>
          <w:p w:rsidR="64FE8CC7" w:rsidP="64FE8CC7" w:rsidRDefault="64FE8CC7" w14:paraId="34552AAE" w14:textId="2CB09B71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FGM/Breast Ironing</w:t>
            </w:r>
          </w:p>
        </w:tc>
        <w:tc>
          <w:tcPr>
            <w:tcW w:w="6061" w:type="dxa"/>
            <w:tcMar/>
          </w:tcPr>
          <w:p w:rsidR="64FE8CC7" w:rsidP="64FE8CC7" w:rsidRDefault="64FE8CC7" w14:paraId="60C2F585" w14:textId="0C31A66B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62C9FD08" w14:textId="77777777">
        <w:tc>
          <w:tcPr>
            <w:tcW w:w="4508" w:type="dxa"/>
            <w:tcMar/>
          </w:tcPr>
          <w:p w:rsidR="64FE8CC7" w:rsidP="64FE8CC7" w:rsidRDefault="64FE8CC7" w14:paraId="231DE9E1" w14:textId="5FFE6B25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County Lines</w:t>
            </w:r>
          </w:p>
        </w:tc>
        <w:tc>
          <w:tcPr>
            <w:tcW w:w="6061" w:type="dxa"/>
            <w:tcMar/>
          </w:tcPr>
          <w:p w:rsidR="64FE8CC7" w:rsidP="64FE8CC7" w:rsidRDefault="64FE8CC7" w14:paraId="467CA3F1" w14:textId="1DF49D6F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46B248DF" w14:textId="77777777">
        <w:tc>
          <w:tcPr>
            <w:tcW w:w="4508" w:type="dxa"/>
            <w:tcMar/>
          </w:tcPr>
          <w:p w:rsidR="64FE8CC7" w:rsidP="64FE8CC7" w:rsidRDefault="64FE8CC7" w14:paraId="652DB040" w14:textId="2A180011">
            <w:pPr>
              <w:spacing w:line="259" w:lineRule="auto"/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Prevent and link to Fundamental British Values</w:t>
            </w:r>
          </w:p>
        </w:tc>
        <w:tc>
          <w:tcPr>
            <w:tcW w:w="6061" w:type="dxa"/>
            <w:tcMar/>
          </w:tcPr>
          <w:p w:rsidR="64FE8CC7" w:rsidP="64FE8CC7" w:rsidRDefault="64FE8CC7" w14:paraId="6A0D3A56" w14:textId="38D91E3D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71B8D094" w14:textId="77777777">
        <w:tc>
          <w:tcPr>
            <w:tcW w:w="4508" w:type="dxa"/>
            <w:tcMar/>
          </w:tcPr>
          <w:p w:rsidR="64FE8CC7" w:rsidP="64FE8CC7" w:rsidRDefault="64FE8CC7" w14:paraId="1C5AF4F8" w14:textId="6F7185DA">
            <w:pPr>
              <w:rPr>
                <w:color w:val="000000" w:themeColor="text1"/>
                <w:sz w:val="20"/>
                <w:szCs w:val="20"/>
              </w:rPr>
            </w:pPr>
            <w:r w:rsidRPr="64FE8CC7">
              <w:rPr>
                <w:color w:val="000000" w:themeColor="text1"/>
              </w:rPr>
              <w:t xml:space="preserve">Aware of and using the document </w:t>
            </w:r>
            <w:hyperlink r:id="rId14">
              <w:r w:rsidRPr="64FE8CC7">
                <w:rPr>
                  <w:rStyle w:val="Hyperlink"/>
                  <w:sz w:val="20"/>
                  <w:szCs w:val="20"/>
                </w:rPr>
                <w:t>Effective Support for Children and Families</w:t>
              </w:r>
            </w:hyperlink>
          </w:p>
        </w:tc>
        <w:tc>
          <w:tcPr>
            <w:tcW w:w="6061" w:type="dxa"/>
            <w:tcMar/>
          </w:tcPr>
          <w:p w:rsidR="64FE8CC7" w:rsidP="64FE8CC7" w:rsidRDefault="64FE8CC7" w14:paraId="216E0CC5" w14:textId="1E440302">
            <w:pPr>
              <w:spacing w:line="259" w:lineRule="auto"/>
              <w:rPr>
                <w:color w:val="000000" w:themeColor="text1"/>
              </w:rPr>
            </w:pPr>
          </w:p>
        </w:tc>
      </w:tr>
      <w:tr w:rsidR="64FE8CC7" w:rsidTr="47ED2407" w14:paraId="2BCAF44E" w14:textId="77777777">
        <w:tc>
          <w:tcPr>
            <w:tcW w:w="4508" w:type="dxa"/>
            <w:tcMar/>
          </w:tcPr>
          <w:p w:rsidR="64FE8CC7" w:rsidP="64FE8CC7" w:rsidRDefault="64FE8CC7" w14:paraId="31C506D3" w14:textId="23C1F73F">
            <w:pPr>
              <w:rPr>
                <w:color w:val="000000" w:themeColor="text1"/>
              </w:rPr>
            </w:pPr>
          </w:p>
        </w:tc>
        <w:tc>
          <w:tcPr>
            <w:tcW w:w="6061" w:type="dxa"/>
            <w:tcMar/>
          </w:tcPr>
          <w:p w:rsidR="64FE8CC7" w:rsidP="64FE8CC7" w:rsidRDefault="64FE8CC7" w14:paraId="3452CCEA" w14:textId="307A172C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="64FE8CC7" w:rsidP="64FE8CC7" w:rsidRDefault="64FE8CC7" w14:paraId="589A9FF9" w14:textId="64670E7E"/>
    <w:tbl>
      <w:tblPr>
        <w:tblStyle w:val="TableGrid"/>
        <w:tblW w:w="10561" w:type="dxa"/>
        <w:tblLayout w:type="fixed"/>
        <w:tblLook w:val="06A0" w:firstRow="1" w:lastRow="0" w:firstColumn="1" w:lastColumn="0" w:noHBand="1" w:noVBand="1"/>
      </w:tblPr>
      <w:tblGrid>
        <w:gridCol w:w="10561"/>
      </w:tblGrid>
      <w:tr w:rsidR="64FE8CC7" w:rsidTr="4F16A331" w14:paraId="387BB9C7" w14:textId="77777777">
        <w:tc>
          <w:tcPr>
            <w:tcW w:w="10561" w:type="dxa"/>
          </w:tcPr>
          <w:p w:rsidR="64FE8CC7" w:rsidP="64FE8CC7" w:rsidRDefault="64FE8CC7" w14:paraId="15E0BB6D" w14:textId="21A9D49C">
            <w:r w:rsidRPr="64FE8CC7">
              <w:t xml:space="preserve">Is there anything you would like to discuss with your Early Childhood Specialist? </w:t>
            </w:r>
          </w:p>
          <w:p w:rsidR="64FE8CC7" w:rsidP="64FE8CC7" w:rsidRDefault="64FE8CC7" w14:paraId="63E1E2DB" w14:textId="48E6E91F"/>
          <w:p w:rsidR="64FE8CC7" w:rsidP="64FE8CC7" w:rsidRDefault="64FE8CC7" w14:paraId="13434FD3" w14:textId="24C52657"/>
        </w:tc>
      </w:tr>
    </w:tbl>
    <w:p w:rsidR="00086B99" w:rsidP="64FE8CC7" w:rsidRDefault="00086B99" w14:paraId="00000033" w14:textId="77777777">
      <w:pPr>
        <w:jc w:val="center"/>
      </w:pPr>
    </w:p>
    <w:tbl>
      <w:tblPr>
        <w:tblStyle w:val="TableGrid"/>
        <w:tblW w:w="10561" w:type="dxa"/>
        <w:tblLayout w:type="fixed"/>
        <w:tblLook w:val="06A0" w:firstRow="1" w:lastRow="0" w:firstColumn="1" w:lastColumn="0" w:noHBand="1" w:noVBand="1"/>
      </w:tblPr>
      <w:tblGrid>
        <w:gridCol w:w="10561"/>
      </w:tblGrid>
      <w:tr w:rsidR="64FE8CC7" w:rsidTr="63AF6C28" w14:paraId="3EAA25E2" w14:textId="77777777">
        <w:tc>
          <w:tcPr>
            <w:tcW w:w="10561" w:type="dxa"/>
            <w:tcMar/>
          </w:tcPr>
          <w:p w:rsidR="64FE8CC7" w:rsidP="64FE8CC7" w:rsidRDefault="64FE8CC7" w14:paraId="05B106CD" w14:textId="59140108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 xml:space="preserve">Links to refresh knowledge on wider safeguarding issues: </w:t>
            </w:r>
          </w:p>
          <w:p w:rsidR="64FE8CC7" w:rsidP="64FE8CC7" w:rsidRDefault="64FE8CC7" w14:paraId="21E94072" w14:textId="00232907">
            <w:pPr>
              <w:rPr>
                <w:color w:val="000000" w:themeColor="text1"/>
              </w:rPr>
            </w:pPr>
          </w:p>
          <w:p w:rsidR="64FE8CC7" w:rsidP="64FE8CC7" w:rsidRDefault="64FE8CC7" w14:paraId="6EFA1F65" w14:textId="49006C39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 xml:space="preserve">County Lines </w:t>
            </w:r>
            <w:hyperlink r:id="rId15">
              <w:r w:rsidRPr="64FE8CC7">
                <w:rPr>
                  <w:rStyle w:val="Hyperlink"/>
                </w:rPr>
                <w:t>https://safeguardingcambspeterborough.org.uk/children-board/professionals/exploitation/county-lines/</w:t>
              </w:r>
            </w:hyperlink>
          </w:p>
          <w:p w:rsidR="64FE8CC7" w:rsidP="64FE8CC7" w:rsidRDefault="64FE8CC7" w14:paraId="31B962D3" w14:textId="792592D1">
            <w:pPr>
              <w:rPr>
                <w:color w:val="000000" w:themeColor="text1"/>
              </w:rPr>
            </w:pPr>
          </w:p>
          <w:p w:rsidR="64FE8CC7" w:rsidP="64FE8CC7" w:rsidRDefault="64FE8CC7" w14:paraId="7CA1D721" w14:textId="6D76B4A3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 xml:space="preserve">Radicalisation and extremism </w:t>
            </w:r>
            <w:hyperlink r:id="rId16">
              <w:r w:rsidRPr="64FE8CC7">
                <w:rPr>
                  <w:rStyle w:val="Hyperlink"/>
                </w:rPr>
                <w:t>https://safeguardingcambspeterborough.org.uk/children-board/professionals/exploitation/radicalisation-and-extremism/</w:t>
              </w:r>
            </w:hyperlink>
          </w:p>
          <w:p w:rsidR="64FE8CC7" w:rsidP="64FE8CC7" w:rsidRDefault="64FE8CC7" w14:paraId="76806ECE" w14:textId="019D8F8B">
            <w:pPr>
              <w:rPr>
                <w:color w:val="000000" w:themeColor="text1"/>
              </w:rPr>
            </w:pPr>
          </w:p>
          <w:p w:rsidR="64FE8CC7" w:rsidP="64FE8CC7" w:rsidRDefault="64FE8CC7" w14:paraId="0A87208E" w14:textId="300D400A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Child trafficking and modern slavery</w:t>
            </w:r>
          </w:p>
          <w:p w:rsidR="64FE8CC7" w:rsidP="64FE8CC7" w:rsidRDefault="006F7158" w14:paraId="40C1419E" w14:textId="22D280CD">
            <w:pPr>
              <w:rPr>
                <w:color w:val="000000" w:themeColor="text1"/>
              </w:rPr>
            </w:pPr>
            <w:hyperlink r:id="rId17">
              <w:r w:rsidRPr="64FE8CC7" w:rsidR="64FE8CC7">
                <w:rPr>
                  <w:rStyle w:val="Hyperlink"/>
                </w:rPr>
                <w:t>https://safeguardingcambspeterborough.org.uk/children-board/professionals/exploitation/child-trafficking/</w:t>
              </w:r>
            </w:hyperlink>
          </w:p>
          <w:p w:rsidR="64FE8CC7" w:rsidP="64FE8CC7" w:rsidRDefault="64FE8CC7" w14:paraId="64FF83C9" w14:textId="736D6535">
            <w:pPr>
              <w:rPr>
                <w:color w:val="000000" w:themeColor="text1"/>
              </w:rPr>
            </w:pPr>
          </w:p>
          <w:p w:rsidR="64FE8CC7" w:rsidP="64FE8CC7" w:rsidRDefault="64FE8CC7" w14:paraId="6C49E16C" w14:textId="6BEF990C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>FGM</w:t>
            </w:r>
          </w:p>
          <w:p w:rsidR="64FE8CC7" w:rsidP="64FE8CC7" w:rsidRDefault="006F7158" w14:paraId="66CE9C7C" w14:textId="30B2ADCD">
            <w:pPr>
              <w:rPr>
                <w:color w:val="000000" w:themeColor="text1"/>
              </w:rPr>
            </w:pPr>
            <w:hyperlink r:id="rId18">
              <w:r w:rsidRPr="64FE8CC7" w:rsidR="64FE8CC7">
                <w:rPr>
                  <w:rStyle w:val="Hyperlink"/>
                </w:rPr>
                <w:t>https://safeguardingcambspeterborough.org.uk/children-board/professionals/fgm-2/</w:t>
              </w:r>
            </w:hyperlink>
          </w:p>
          <w:p w:rsidR="64FE8CC7" w:rsidP="64FE8CC7" w:rsidRDefault="64FE8CC7" w14:paraId="5BDD7FAE" w14:textId="576BA985">
            <w:pPr>
              <w:rPr>
                <w:color w:val="000000" w:themeColor="text1"/>
              </w:rPr>
            </w:pPr>
          </w:p>
          <w:p w:rsidR="64FE8CC7" w:rsidP="64FE8CC7" w:rsidRDefault="64FE8CC7" w14:paraId="1C5ED98E" w14:textId="577DF578">
            <w:pPr>
              <w:rPr>
                <w:color w:val="000000" w:themeColor="text1"/>
              </w:rPr>
            </w:pPr>
            <w:r w:rsidRPr="64FE8CC7">
              <w:rPr>
                <w:color w:val="000000" w:themeColor="text1"/>
              </w:rPr>
              <w:t xml:space="preserve">Breast Ironing </w:t>
            </w:r>
          </w:p>
          <w:p w:rsidR="64FE8CC7" w:rsidP="64FE8CC7" w:rsidRDefault="006F7158" w14:paraId="37EDEFA4" w14:textId="2DEA0E3D">
            <w:pPr>
              <w:rPr>
                <w:color w:val="000000" w:themeColor="text1"/>
              </w:rPr>
            </w:pPr>
            <w:hyperlink r:id="rId19">
              <w:r w:rsidRPr="64FE8CC7" w:rsidR="64FE8CC7">
                <w:rPr>
                  <w:rStyle w:val="Hyperlink"/>
                </w:rPr>
                <w:t>https://www.safeguardingcambspeterborough.org.uk/children-board/professionals/procedures/breast-ironing/</w:t>
              </w:r>
            </w:hyperlink>
          </w:p>
          <w:p w:rsidR="64FE8CC7" w:rsidP="64FE8CC7" w:rsidRDefault="64FE8CC7" w14:paraId="5441828B" w14:textId="3A64F513">
            <w:pPr>
              <w:rPr>
                <w:color w:val="000000" w:themeColor="text1"/>
              </w:rPr>
            </w:pPr>
          </w:p>
          <w:p w:rsidR="64FE8CC7" w:rsidP="64FE8CC7" w:rsidRDefault="64FE8CC7" w14:paraId="13E533EB" w14:textId="1BA95DDB">
            <w:pPr>
              <w:rPr>
                <w:color w:val="000000" w:themeColor="text1"/>
              </w:rPr>
            </w:pPr>
          </w:p>
          <w:p w:rsidR="64FE8CC7" w:rsidP="64FE8CC7" w:rsidRDefault="64FE8CC7" w14:paraId="18F19EE4" w14:textId="62193EFE">
            <w:pPr>
              <w:rPr>
                <w:color w:val="000000" w:themeColor="text1"/>
              </w:rPr>
            </w:pPr>
            <w:r w:rsidRPr="63AF6C28" w:rsidR="28AABD6C">
              <w:rPr>
                <w:color w:val="000000" w:themeColor="text1" w:themeTint="FF" w:themeShade="FF"/>
              </w:rPr>
              <w:t xml:space="preserve">A range of free </w:t>
            </w:r>
            <w:r w:rsidRPr="63AF6C28" w:rsidR="70FFC244">
              <w:rPr>
                <w:color w:val="000000" w:themeColor="text1" w:themeTint="FF" w:themeShade="FF"/>
              </w:rPr>
              <w:t>virtual briefings</w:t>
            </w:r>
            <w:r w:rsidRPr="63AF6C28" w:rsidR="28AABD6C">
              <w:rPr>
                <w:color w:val="000000" w:themeColor="text1" w:themeTint="FF" w:themeShade="FF"/>
              </w:rPr>
              <w:t>, which can be accessed at any time:</w:t>
            </w:r>
          </w:p>
          <w:p w:rsidR="64FE8CC7" w:rsidP="63AF6C28" w:rsidRDefault="64FE8CC7" w14:paraId="1E02BDC6" w14:textId="11C390DC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hyperlink r:id="Rafc2c419a07a408f">
              <w:r w:rsidRPr="63AF6C28" w:rsidR="00382F7F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GB"/>
                </w:rPr>
                <w:t>Virtual Briefings (Sways) | Cambridgeshire and Peterborough Safeguarding Partnership Board (safeguardingcambspeterborough.org.uk)</w:t>
              </w:r>
            </w:hyperlink>
          </w:p>
          <w:p w:rsidR="63AF6C28" w:rsidP="63AF6C28" w:rsidRDefault="63AF6C28" w14:paraId="5EF7F363" w14:textId="4AC7A4B5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  <w:p w:rsidR="64FE8CC7" w:rsidP="64FE8CC7" w:rsidRDefault="64FE8CC7" w14:paraId="58540B69" w14:textId="7B7DF762">
            <w:pPr>
              <w:spacing w:line="259" w:lineRule="auto"/>
              <w:rPr>
                <w:color w:val="2E75B5"/>
              </w:rPr>
            </w:pPr>
            <w:r w:rsidRPr="64FE8CC7">
              <w:rPr>
                <w:color w:val="000000" w:themeColor="text1"/>
              </w:rPr>
              <w:t xml:space="preserve">Please be aware of Cambridgeshire and Peterborough children's safeguarding board website which has lots of useful information: </w:t>
            </w:r>
            <w:hyperlink r:id="rId21">
              <w:r w:rsidRPr="64FE8CC7">
                <w:rPr>
                  <w:rStyle w:val="Hyperlink"/>
                </w:rPr>
                <w:t>https://www.safeguardingcambspeterborough.org.uk/children-board</w:t>
              </w:r>
            </w:hyperlink>
          </w:p>
          <w:p w:rsidR="63AF6C28" w:rsidP="63AF6C28" w:rsidRDefault="63AF6C28" w14:paraId="49B7A561" w14:textId="75E0BA80">
            <w:pPr>
              <w:pStyle w:val="Normal"/>
              <w:spacing w:line="259" w:lineRule="auto"/>
              <w:rPr>
                <w:color w:val="000000" w:themeColor="text1" w:themeTint="FF" w:themeShade="FF"/>
              </w:rPr>
            </w:pPr>
          </w:p>
          <w:p w:rsidR="6B2ED2DB" w:rsidP="63AF6C28" w:rsidRDefault="6B2ED2DB" w14:paraId="5DF3E725" w14:textId="74C5C588">
            <w:pPr>
              <w:spacing w:line="259" w:lineRule="auto"/>
            </w:pPr>
            <w:hyperlink r:id="R05ef6c18e4ad42cd">
              <w:r w:rsidRPr="63AF6C28" w:rsidR="6B2ED2DB">
                <w:rPr>
                  <w:rStyle w:val="Hyperlink"/>
                </w:rPr>
                <w:t>FGM resource pack and e-learning</w:t>
              </w:r>
            </w:hyperlink>
          </w:p>
          <w:p w:rsidR="64FE8CC7" w:rsidP="64FE8CC7" w:rsidRDefault="64FE8CC7" w14:paraId="26F768E4" w14:textId="240A4075">
            <w:pPr>
              <w:rPr>
                <w:color w:val="000000" w:themeColor="text1"/>
              </w:rPr>
            </w:pPr>
          </w:p>
          <w:p w:rsidR="64FE8CC7" w:rsidP="64FE8CC7" w:rsidRDefault="006F7158" w14:paraId="723FB78B" w14:textId="3483FD0E">
            <w:pPr>
              <w:rPr>
                <w:color w:val="000000" w:themeColor="text1"/>
              </w:rPr>
            </w:pPr>
            <w:hyperlink r:id="rId23">
              <w:r w:rsidRPr="64FE8CC7" w:rsidR="64FE8CC7">
                <w:rPr>
                  <w:rStyle w:val="Hyperlink"/>
                </w:rPr>
                <w:t>Home Office Prevent Awareness</w:t>
              </w:r>
            </w:hyperlink>
          </w:p>
          <w:p w:rsidR="64FE8CC7" w:rsidP="64FE8CC7" w:rsidRDefault="64FE8CC7" w14:paraId="65EDF049" w14:textId="4C27164D">
            <w:pPr>
              <w:rPr>
                <w:color w:val="1155CC"/>
                <w:lang w:val="en-US"/>
              </w:rPr>
            </w:pPr>
          </w:p>
          <w:p w:rsidR="64FE8CC7" w:rsidP="64FE8CC7" w:rsidRDefault="006F7158" w14:paraId="06C2F4EE" w14:textId="3F5A725C">
            <w:pPr>
              <w:rPr>
                <w:color w:val="000000" w:themeColor="text1"/>
              </w:rPr>
            </w:pPr>
            <w:hyperlink r:id="rId24">
              <w:r w:rsidRPr="64FE8CC7" w:rsidR="64FE8CC7">
                <w:rPr>
                  <w:rStyle w:val="Hyperlink"/>
                </w:rPr>
                <w:t xml:space="preserve">Early Years Online Safety considerations </w:t>
              </w:r>
            </w:hyperlink>
            <w:r w:rsidRPr="64FE8CC7" w:rsidR="64FE8CC7">
              <w:rPr>
                <w:color w:val="000000" w:themeColor="text1"/>
              </w:rPr>
              <w:t xml:space="preserve"> </w:t>
            </w:r>
          </w:p>
          <w:p w:rsidR="64FE8CC7" w:rsidP="64FE8CC7" w:rsidRDefault="64FE8CC7" w14:paraId="758D436E" w14:textId="29B3D2FB">
            <w:pPr>
              <w:rPr>
                <w:color w:val="1155CC"/>
                <w:lang w:val="en-US"/>
              </w:rPr>
            </w:pPr>
          </w:p>
          <w:p w:rsidR="64FE8CC7" w:rsidP="64FE8CC7" w:rsidRDefault="64FE8CC7" w14:paraId="7822C7C8" w14:textId="2403F98D"/>
        </w:tc>
      </w:tr>
    </w:tbl>
    <w:p w:rsidR="00086B99" w:rsidP="64FE8CC7" w:rsidRDefault="00086B99" w14:paraId="000000F7" w14:textId="2FAC8FC6"/>
    <w:sectPr w:rsidR="00086B99">
      <w:headerReference w:type="default" r:id="rId25"/>
      <w:footerReference w:type="default" r:id="rId26"/>
      <w:pgSz w:w="11906" w:h="16838" w:orient="portrait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158" w:rsidRDefault="006F7158" w14:paraId="06AE4BA3" w14:textId="77777777">
      <w:pPr>
        <w:spacing w:line="240" w:lineRule="auto"/>
      </w:pPr>
      <w:r>
        <w:separator/>
      </w:r>
    </w:p>
  </w:endnote>
  <w:endnote w:type="continuationSeparator" w:id="0">
    <w:p w:rsidR="006F7158" w:rsidRDefault="006F7158" w14:paraId="1CA0369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DE4890B" w:rsidTr="3DE4890B" w14:paraId="3AD3C5C1" w14:textId="77777777">
      <w:tc>
        <w:tcPr>
          <w:tcW w:w="3009" w:type="dxa"/>
        </w:tcPr>
        <w:p w:rsidR="3DE4890B" w:rsidP="3DE4890B" w:rsidRDefault="3DE4890B" w14:paraId="658E4DFE" w14:textId="7A05294A">
          <w:pPr>
            <w:pStyle w:val="Header"/>
            <w:ind w:left="-115"/>
          </w:pPr>
        </w:p>
      </w:tc>
      <w:tc>
        <w:tcPr>
          <w:tcW w:w="3009" w:type="dxa"/>
        </w:tcPr>
        <w:p w:rsidR="3DE4890B" w:rsidP="3DE4890B" w:rsidRDefault="3DE4890B" w14:paraId="2054EE12" w14:textId="45EF606E">
          <w:pPr>
            <w:pStyle w:val="Header"/>
            <w:jc w:val="center"/>
          </w:pPr>
        </w:p>
      </w:tc>
      <w:tc>
        <w:tcPr>
          <w:tcW w:w="3009" w:type="dxa"/>
        </w:tcPr>
        <w:p w:rsidR="3DE4890B" w:rsidP="3DE4890B" w:rsidRDefault="3DE4890B" w14:paraId="3CEDBA4B" w14:textId="03D46CC8">
          <w:pPr>
            <w:pStyle w:val="Header"/>
            <w:ind w:right="-115"/>
            <w:jc w:val="right"/>
          </w:pPr>
        </w:p>
      </w:tc>
    </w:tr>
  </w:tbl>
  <w:p w:rsidR="3DE4890B" w:rsidP="3DE4890B" w:rsidRDefault="3DE4890B" w14:paraId="3B9EF5B0" w14:textId="7535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158" w:rsidRDefault="006F7158" w14:paraId="602BAF6A" w14:textId="77777777">
      <w:pPr>
        <w:spacing w:line="240" w:lineRule="auto"/>
      </w:pPr>
      <w:r>
        <w:separator/>
      </w:r>
    </w:p>
  </w:footnote>
  <w:footnote w:type="continuationSeparator" w:id="0">
    <w:p w:rsidR="006F7158" w:rsidRDefault="006F7158" w14:paraId="60BD22F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86B99" w:rsidRDefault="39D72A87" w14:paraId="000000FA" w14:textId="77777777">
    <w:r>
      <w:t xml:space="preserve">                                                                                                  </w:t>
    </w:r>
    <w:r w:rsidR="006F7158">
      <w:rPr>
        <w:noProof/>
      </w:rPr>
      <w:drawing>
        <wp:anchor distT="0" distB="0" distL="114300" distR="114300" simplePos="0" relativeHeight="251658240" behindDoc="0" locked="0" layoutInCell="1" hidden="0" allowOverlap="1" wp14:anchorId="7CA67D69" wp14:editId="07777777">
          <wp:simplePos x="0" y="0"/>
          <wp:positionH relativeFrom="column">
            <wp:posOffset>-876299</wp:posOffset>
          </wp:positionH>
          <wp:positionV relativeFrom="paragraph">
            <wp:posOffset>9525</wp:posOffset>
          </wp:positionV>
          <wp:extent cx="1847850" cy="72453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7158">
      <w:rPr>
        <w:noProof/>
      </w:rPr>
      <w:drawing>
        <wp:anchor distT="19050" distB="19050" distL="19050" distR="19050" simplePos="0" relativeHeight="251659264" behindDoc="0" locked="0" layoutInCell="1" hidden="0" allowOverlap="1" wp14:anchorId="1F5B6F45" wp14:editId="07777777">
          <wp:simplePos x="0" y="0"/>
          <wp:positionH relativeFrom="column">
            <wp:posOffset>4895850</wp:posOffset>
          </wp:positionH>
          <wp:positionV relativeFrom="paragraph">
            <wp:posOffset>-9524</wp:posOffset>
          </wp:positionV>
          <wp:extent cx="1640012" cy="739514"/>
          <wp:effectExtent l="0" t="0" r="0" b="0"/>
          <wp:wrapSquare wrapText="bothSides" distT="19050" distB="19050" distL="19050" distR="1905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0012" cy="739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4890B"/>
    <w:rsid w:val="00086B99"/>
    <w:rsid w:val="002552D8"/>
    <w:rsid w:val="00382F7F"/>
    <w:rsid w:val="006F7158"/>
    <w:rsid w:val="0121049A"/>
    <w:rsid w:val="0158E46C"/>
    <w:rsid w:val="02971C25"/>
    <w:rsid w:val="02CFCE54"/>
    <w:rsid w:val="030D81B3"/>
    <w:rsid w:val="035F3F6A"/>
    <w:rsid w:val="0390411A"/>
    <w:rsid w:val="03EC36EC"/>
    <w:rsid w:val="046EF991"/>
    <w:rsid w:val="046F7A53"/>
    <w:rsid w:val="052B16F1"/>
    <w:rsid w:val="05AF9890"/>
    <w:rsid w:val="05E37178"/>
    <w:rsid w:val="06556B55"/>
    <w:rsid w:val="06638069"/>
    <w:rsid w:val="068064BA"/>
    <w:rsid w:val="0692AC05"/>
    <w:rsid w:val="07FB2550"/>
    <w:rsid w:val="08FD5528"/>
    <w:rsid w:val="09C0FB70"/>
    <w:rsid w:val="0B8A1828"/>
    <w:rsid w:val="0D3F10E6"/>
    <w:rsid w:val="0D921B7E"/>
    <w:rsid w:val="0DBFE146"/>
    <w:rsid w:val="0DD3F57E"/>
    <w:rsid w:val="0DD4FF75"/>
    <w:rsid w:val="0EAE7387"/>
    <w:rsid w:val="0F47A09B"/>
    <w:rsid w:val="0F4D8547"/>
    <w:rsid w:val="0F54402D"/>
    <w:rsid w:val="102994EE"/>
    <w:rsid w:val="105D894B"/>
    <w:rsid w:val="1076B1A8"/>
    <w:rsid w:val="108ECA08"/>
    <w:rsid w:val="112B548A"/>
    <w:rsid w:val="113823E1"/>
    <w:rsid w:val="12AC8475"/>
    <w:rsid w:val="12C724EB"/>
    <w:rsid w:val="12DF1FFC"/>
    <w:rsid w:val="12EA45FB"/>
    <w:rsid w:val="12FE5776"/>
    <w:rsid w:val="13EB16E3"/>
    <w:rsid w:val="14017FF3"/>
    <w:rsid w:val="1546AD2F"/>
    <w:rsid w:val="154FBCB0"/>
    <w:rsid w:val="155259BB"/>
    <w:rsid w:val="15A39E6E"/>
    <w:rsid w:val="15C14801"/>
    <w:rsid w:val="15E7F4C9"/>
    <w:rsid w:val="16B80886"/>
    <w:rsid w:val="16FE8EA9"/>
    <w:rsid w:val="171D13EF"/>
    <w:rsid w:val="1778B0AA"/>
    <w:rsid w:val="186404B0"/>
    <w:rsid w:val="18DB3F30"/>
    <w:rsid w:val="19AC15C0"/>
    <w:rsid w:val="1ABB36B7"/>
    <w:rsid w:val="1ABE55D5"/>
    <w:rsid w:val="1AEF4674"/>
    <w:rsid w:val="1B2D1E7F"/>
    <w:rsid w:val="1BB315F3"/>
    <w:rsid w:val="1BB8A540"/>
    <w:rsid w:val="1BC45109"/>
    <w:rsid w:val="1BEAA016"/>
    <w:rsid w:val="1C12DFF2"/>
    <w:rsid w:val="1D99DB5F"/>
    <w:rsid w:val="1DE31D64"/>
    <w:rsid w:val="1E1E946F"/>
    <w:rsid w:val="1E4452C3"/>
    <w:rsid w:val="1E5EDEDE"/>
    <w:rsid w:val="1E62ECEF"/>
    <w:rsid w:val="1F0E03AC"/>
    <w:rsid w:val="1F40F2BA"/>
    <w:rsid w:val="1FBA64D0"/>
    <w:rsid w:val="2120FB54"/>
    <w:rsid w:val="21520FB1"/>
    <w:rsid w:val="2217224D"/>
    <w:rsid w:val="2283272D"/>
    <w:rsid w:val="22CCA45B"/>
    <w:rsid w:val="231AF0DA"/>
    <w:rsid w:val="240E744C"/>
    <w:rsid w:val="2424ACBD"/>
    <w:rsid w:val="248DD5F3"/>
    <w:rsid w:val="2533F562"/>
    <w:rsid w:val="26600370"/>
    <w:rsid w:val="267759F5"/>
    <w:rsid w:val="27DB597A"/>
    <w:rsid w:val="27E889AB"/>
    <w:rsid w:val="286B9624"/>
    <w:rsid w:val="2894318A"/>
    <w:rsid w:val="28AABD6C"/>
    <w:rsid w:val="28C1691E"/>
    <w:rsid w:val="28C6FDD9"/>
    <w:rsid w:val="28D5D486"/>
    <w:rsid w:val="28FD02A9"/>
    <w:rsid w:val="2954865E"/>
    <w:rsid w:val="2ADE7FCD"/>
    <w:rsid w:val="2AF529F1"/>
    <w:rsid w:val="2AF83F31"/>
    <w:rsid w:val="2B2E411E"/>
    <w:rsid w:val="2B39B4F5"/>
    <w:rsid w:val="2B6549CB"/>
    <w:rsid w:val="2C15EC36"/>
    <w:rsid w:val="2C22D9E9"/>
    <w:rsid w:val="2CAFBC94"/>
    <w:rsid w:val="2CF94D3F"/>
    <w:rsid w:val="2D2BCD5B"/>
    <w:rsid w:val="2D44251B"/>
    <w:rsid w:val="2D4C7939"/>
    <w:rsid w:val="2DAA66C3"/>
    <w:rsid w:val="2DD394E0"/>
    <w:rsid w:val="2E6FD789"/>
    <w:rsid w:val="2EDCC5A7"/>
    <w:rsid w:val="2EF1F9EF"/>
    <w:rsid w:val="2F2053F6"/>
    <w:rsid w:val="2F39B603"/>
    <w:rsid w:val="2FAC5A03"/>
    <w:rsid w:val="2FD00FB9"/>
    <w:rsid w:val="2FE1C371"/>
    <w:rsid w:val="300F14CD"/>
    <w:rsid w:val="31BE9786"/>
    <w:rsid w:val="32A6EDAC"/>
    <w:rsid w:val="32C4CBCF"/>
    <w:rsid w:val="339BE050"/>
    <w:rsid w:val="33E0C341"/>
    <w:rsid w:val="35060E6D"/>
    <w:rsid w:val="357E9453"/>
    <w:rsid w:val="359B25AA"/>
    <w:rsid w:val="36AA5AF7"/>
    <w:rsid w:val="374A61CD"/>
    <w:rsid w:val="377A5ECF"/>
    <w:rsid w:val="3808728A"/>
    <w:rsid w:val="38346828"/>
    <w:rsid w:val="385E866C"/>
    <w:rsid w:val="3889A774"/>
    <w:rsid w:val="39533C49"/>
    <w:rsid w:val="39D72A87"/>
    <w:rsid w:val="39EED608"/>
    <w:rsid w:val="3A520576"/>
    <w:rsid w:val="3B4C1E3C"/>
    <w:rsid w:val="3B4D9464"/>
    <w:rsid w:val="3BC2ADB8"/>
    <w:rsid w:val="3BEDD5D7"/>
    <w:rsid w:val="3CA0CFC0"/>
    <w:rsid w:val="3CA62392"/>
    <w:rsid w:val="3DB6A54F"/>
    <w:rsid w:val="3DE4890B"/>
    <w:rsid w:val="3E3CA021"/>
    <w:rsid w:val="3FEB5452"/>
    <w:rsid w:val="4014426D"/>
    <w:rsid w:val="405466B8"/>
    <w:rsid w:val="40595064"/>
    <w:rsid w:val="40C146FA"/>
    <w:rsid w:val="43CF975B"/>
    <w:rsid w:val="447AB7D3"/>
    <w:rsid w:val="44C01D0E"/>
    <w:rsid w:val="45510EA4"/>
    <w:rsid w:val="459AD8B2"/>
    <w:rsid w:val="46D3C15D"/>
    <w:rsid w:val="4722053E"/>
    <w:rsid w:val="47ED2407"/>
    <w:rsid w:val="47F7705D"/>
    <w:rsid w:val="486495E0"/>
    <w:rsid w:val="48961712"/>
    <w:rsid w:val="48A6612B"/>
    <w:rsid w:val="48CC58DF"/>
    <w:rsid w:val="49923698"/>
    <w:rsid w:val="49B5149D"/>
    <w:rsid w:val="4A67D689"/>
    <w:rsid w:val="4A80EFB9"/>
    <w:rsid w:val="4AF633DB"/>
    <w:rsid w:val="4BDFCB0A"/>
    <w:rsid w:val="4BE707BB"/>
    <w:rsid w:val="4C031599"/>
    <w:rsid w:val="4C03F9A1"/>
    <w:rsid w:val="4D221769"/>
    <w:rsid w:val="4D9FCA02"/>
    <w:rsid w:val="4E41871A"/>
    <w:rsid w:val="4E4DD6F7"/>
    <w:rsid w:val="4E4EA7A2"/>
    <w:rsid w:val="4E60FFCD"/>
    <w:rsid w:val="4E982090"/>
    <w:rsid w:val="4F16A331"/>
    <w:rsid w:val="4F3B9A63"/>
    <w:rsid w:val="4FBD9A08"/>
    <w:rsid w:val="505505D9"/>
    <w:rsid w:val="518765B8"/>
    <w:rsid w:val="525A12C8"/>
    <w:rsid w:val="5269DE18"/>
    <w:rsid w:val="528A6305"/>
    <w:rsid w:val="52A413F3"/>
    <w:rsid w:val="53452E8F"/>
    <w:rsid w:val="53FFD427"/>
    <w:rsid w:val="540E0DB5"/>
    <w:rsid w:val="54861F02"/>
    <w:rsid w:val="54910B2B"/>
    <w:rsid w:val="562D1A4A"/>
    <w:rsid w:val="565A4E5E"/>
    <w:rsid w:val="57003794"/>
    <w:rsid w:val="571ACA70"/>
    <w:rsid w:val="57CCD0F5"/>
    <w:rsid w:val="589C07F5"/>
    <w:rsid w:val="58F79210"/>
    <w:rsid w:val="59013EEB"/>
    <w:rsid w:val="59BC0511"/>
    <w:rsid w:val="59FC1723"/>
    <w:rsid w:val="5A00C737"/>
    <w:rsid w:val="5A2DE261"/>
    <w:rsid w:val="5ACC132E"/>
    <w:rsid w:val="5AF2EDD7"/>
    <w:rsid w:val="5B0E9A9D"/>
    <w:rsid w:val="5B354765"/>
    <w:rsid w:val="5BA1024E"/>
    <w:rsid w:val="5C00F50E"/>
    <w:rsid w:val="5C733EEC"/>
    <w:rsid w:val="5C82F4B3"/>
    <w:rsid w:val="5CB4F074"/>
    <w:rsid w:val="5CCD4834"/>
    <w:rsid w:val="5D84BD95"/>
    <w:rsid w:val="5E71D6C1"/>
    <w:rsid w:val="5E7B1D08"/>
    <w:rsid w:val="5F56661B"/>
    <w:rsid w:val="603649C1"/>
    <w:rsid w:val="604B9A7C"/>
    <w:rsid w:val="60732A81"/>
    <w:rsid w:val="60ED8E8E"/>
    <w:rsid w:val="61054CA6"/>
    <w:rsid w:val="610A81BE"/>
    <w:rsid w:val="61520788"/>
    <w:rsid w:val="61A59567"/>
    <w:rsid w:val="61BBCA5E"/>
    <w:rsid w:val="638DCFD9"/>
    <w:rsid w:val="63AF6C28"/>
    <w:rsid w:val="64252F50"/>
    <w:rsid w:val="647F0A1A"/>
    <w:rsid w:val="648E4556"/>
    <w:rsid w:val="64CEDB76"/>
    <w:rsid w:val="64D1C40C"/>
    <w:rsid w:val="64DBFA76"/>
    <w:rsid w:val="64FE8CC7"/>
    <w:rsid w:val="652623D1"/>
    <w:rsid w:val="6610C61C"/>
    <w:rsid w:val="66ABDA94"/>
    <w:rsid w:val="66C965C6"/>
    <w:rsid w:val="671D99EC"/>
    <w:rsid w:val="677A8A48"/>
    <w:rsid w:val="68DF7816"/>
    <w:rsid w:val="69691734"/>
    <w:rsid w:val="6A93B1C5"/>
    <w:rsid w:val="6B065ABE"/>
    <w:rsid w:val="6B2ED2DB"/>
    <w:rsid w:val="6B96628F"/>
    <w:rsid w:val="6CB92DDC"/>
    <w:rsid w:val="6DE4AD13"/>
    <w:rsid w:val="6EB2301F"/>
    <w:rsid w:val="6EB6BB85"/>
    <w:rsid w:val="6EF2C2B0"/>
    <w:rsid w:val="6F7FBA38"/>
    <w:rsid w:val="6FAC7B28"/>
    <w:rsid w:val="704DD30D"/>
    <w:rsid w:val="709D35A9"/>
    <w:rsid w:val="70BEB3DB"/>
    <w:rsid w:val="70FFC244"/>
    <w:rsid w:val="7280A7DB"/>
    <w:rsid w:val="73043F21"/>
    <w:rsid w:val="733DBA59"/>
    <w:rsid w:val="735CA99E"/>
    <w:rsid w:val="757713F7"/>
    <w:rsid w:val="77AD30BB"/>
    <w:rsid w:val="77CA904D"/>
    <w:rsid w:val="796BD475"/>
    <w:rsid w:val="79A54128"/>
    <w:rsid w:val="7A1B22AD"/>
    <w:rsid w:val="7B73F45D"/>
    <w:rsid w:val="7B82ADA2"/>
    <w:rsid w:val="7B9530DA"/>
    <w:rsid w:val="7CC7B16B"/>
    <w:rsid w:val="7D0FC4BE"/>
    <w:rsid w:val="7D6E5313"/>
    <w:rsid w:val="7E3ABE19"/>
    <w:rsid w:val="7E42F681"/>
    <w:rsid w:val="7EAB951F"/>
    <w:rsid w:val="7EBC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FA067"/>
  <w15:docId w15:val="{C7B48A19-31D3-473F-AB79-DAA3E4A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safeguardingcambspeterborough.org.uk/children-board/professionals/fgm-2/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afeguardingcambspeterborough.org.uk/children-board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childcarechoices.gov.uk/providers/" TargetMode="External" Id="rId12" /><Relationship Type="http://schemas.openxmlformats.org/officeDocument/2006/relationships/hyperlink" Target="https://safeguardingcambspeterborough.org.uk/children-board/professionals/exploitation/child-trafficking/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safeguardingcambspeterborough.org.uk/children-board/professionals/exploitation/radicalisation-and-extremism/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safeguardingcambspeterborough.org.uk/2019/02/safeguarding-children-and-protecting-professionals-in-early-years-settings-online-safety-considerations/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safeguardingcambspeterborough.org.uk/children-board/professionals/exploitation/county-lines/" TargetMode="External" Id="rId15" /><Relationship Type="http://schemas.openxmlformats.org/officeDocument/2006/relationships/hyperlink" Target="https://www.elearning.prevent.homeoffice.gov.uk/edu/screen1.html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www.safeguardingcambspeterborough.org.uk/children-board/professionals/procedures/breast-ironing/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safeguardingcambspeterborough.org.uk/children-board/professionals/procedures/threshold-document/" TargetMode="External" Id="rId14" /><Relationship Type="http://schemas.openxmlformats.org/officeDocument/2006/relationships/fontTable" Target="fontTable.xml" Id="rId27" /><Relationship Type="http://schemas.openxmlformats.org/officeDocument/2006/relationships/hyperlink" Target="https://assets.publishing.service.gov.uk/government/uploads/system/uploads/attachment_data/file/1180056/DfE_Development_Matters_Report_Sep2023.pdf" TargetMode="External" Id="R2e31fb1c77a8453d" /><Relationship Type="http://schemas.openxmlformats.org/officeDocument/2006/relationships/hyperlink" Target="https://www.gov.uk/government/publications/early-years-inspection-handbook-eif/early-years-inspection-handbook-for-ofsted-registered-provision-for-september-2023" TargetMode="External" Id="R9a488175b2c24005" /><Relationship Type="http://schemas.openxmlformats.org/officeDocument/2006/relationships/hyperlink" Target="https://www.gov.uk/guidance/early-years-qualifications-finder" TargetMode="External" Id="Rdd3b216c017b45fa" /><Relationship Type="http://schemas.openxmlformats.org/officeDocument/2006/relationships/hyperlink" Target="https://www.gov.uk/government/publications/early-years-foundation-stage-framework--2" TargetMode="External" Id="Rfb16da46ae2b4191" /><Relationship Type="http://schemas.openxmlformats.org/officeDocument/2006/relationships/hyperlink" Target="https://www.safeguardingcambspeterborough.org.uk/home/virtual-briefings-sways/" TargetMode="External" Id="Rafc2c419a07a408f" /><Relationship Type="http://schemas.openxmlformats.org/officeDocument/2006/relationships/hyperlink" Target="https://www.gov.uk/government/publications/female-genital-mutilation-resource-pack" TargetMode="External" Id="R05ef6c18e4ad42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>1-4JWnRUTdquXYkI9pjDO-o4HUniMsP_ysn_CMdF9Qt4_sites/PCC-GTD-Early Years Childcare Team</UniqueSourceRef>
    <FileHash xmlns="4dabd8c9-e60c-42c4-93d4-b0b304b8f39b">6582ecda160fcac220411210de757edfe8141825</FileHash>
    <CloudMigratorVersion xmlns="4dabd8c9-e60c-42c4-93d4-b0b304b8f39b">3.16.3.0</CloudMigratorVersion>
    <SharedWithUsers xmlns="4dabd8c9-e60c-42c4-93d4-b0b304b8f39b">
      <UserInfo>
        <DisplayName/>
        <AccountId xsi:nil="true"/>
        <AccountType/>
      </UserInfo>
    </SharedWithUsers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0DE8C-456C-4721-9264-269DC4FFDB08}"/>
</file>

<file path=customXml/itemProps2.xml><?xml version="1.0" encoding="utf-8"?>
<ds:datastoreItem xmlns:ds="http://schemas.openxmlformats.org/officeDocument/2006/customXml" ds:itemID="{4F15717A-DB0E-45CD-ACFA-F7098D7BD460}">
  <ds:schemaRefs>
    <ds:schemaRef ds:uri="http://schemas.microsoft.com/office/2006/metadata/properties"/>
    <ds:schemaRef ds:uri="http://schemas.microsoft.com/office/infopath/2007/PartnerControls"/>
    <ds:schemaRef ds:uri="4dabd8c9-e60c-42c4-93d4-b0b304b8f39b"/>
    <ds:schemaRef ds:uri="6bbb7351-effc-42d5-afe1-8e0db958fd85"/>
  </ds:schemaRefs>
</ds:datastoreItem>
</file>

<file path=customXml/itemProps3.xml><?xml version="1.0" encoding="utf-8"?>
<ds:datastoreItem xmlns:ds="http://schemas.openxmlformats.org/officeDocument/2006/customXml" ds:itemID="{1214C65F-4828-4C79-9D0D-75292E36CA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David Hawman</lastModifiedBy>
  <revision>7</revision>
  <dcterms:created xsi:type="dcterms:W3CDTF">2023-09-27T09:21:00.0000000Z</dcterms:created>
  <dcterms:modified xsi:type="dcterms:W3CDTF">2024-09-03T15:08:41Z</dcterms:modified>
  <dc:title>Setting Legal Requirement Checklist 2024</dc:title>
  <cp:keywords xmlns:cp="http://schemas.openxmlformats.org/package/2006/metadata/core-properties">
  </cp:keywords>
  <dc:subject>
  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MediaServiceImageTags">
    <vt:lpwstr/>
  </property>
</Properties>
</file>