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018" w:rsidRDefault="000B2F92" w14:paraId="09D6FF89" w14:textId="708FB495">
      <w:r>
        <w:rPr>
          <w:noProof/>
        </w:rPr>
        <w:drawing>
          <wp:inline distT="0" distB="0" distL="0" distR="0" wp14:anchorId="540FA67F" wp14:editId="0265B6B2">
            <wp:extent cx="5731510" cy="6469316"/>
            <wp:effectExtent l="0" t="0" r="2540" b="8255"/>
            <wp:docPr id="2" name="Picture 2" descr="An Essex Attendance poster that provides a visual of what each level of attendance looks like.  There is a mountain, at the top of the mountain is Excellent attendance which is 100%, it then moves to Good at 98%, Cause for concern at 95%, unsatisfactory at 86-90% attendance with below 85% being classed as critical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n Essex Attendance poster that provides a visual of what each level of attendance looks like.  There is a mountain, at the top of the mountain is Excellent attendance which is 100%, it then moves to Good at 98%, Cause for concern at 95%, unsatisfactory at 86-90% attendance with below 85% being classed as critical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2" t="27978" r="35038" b="6968"/>
                    <a:stretch/>
                  </pic:blipFill>
                  <pic:spPr bwMode="auto">
                    <a:xfrm>
                      <a:off x="0" y="0"/>
                      <a:ext cx="5731510" cy="6469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7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92"/>
    <w:rsid w:val="000042D1"/>
    <w:rsid w:val="000B2F92"/>
    <w:rsid w:val="00812867"/>
    <w:rsid w:val="009E4A73"/>
    <w:rsid w:val="00A27128"/>
    <w:rsid w:val="00C03271"/>
    <w:rsid w:val="00E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7B8B"/>
  <w15:chartTrackingRefBased/>
  <w15:docId w15:val="{B9D15927-35E9-4A40-9207-7CEBFE96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xPath xmlns="fef0dcf7-c58a-411d-b11e-e897dc708f21" xsi:nil="true"/>
    <BoxModifiedName xmlns="fef0dcf7-c58a-411d-b11e-e897dc708f21" xsi:nil="true"/>
    <BoxNo xmlns="fef0dcf7-c58a-411d-b11e-e897dc708f21" xsi:nil="true"/>
    <BoxVersionNo xmlns="fef0dcf7-c58a-411d-b11e-e897dc708f21" xsi:nil="true"/>
    <BoxTasks xmlns="fef0dcf7-c58a-411d-b11e-e897dc708f21" xsi:nil="true"/>
    <BoxCreatedName xmlns="fef0dcf7-c58a-411d-b11e-e897dc708f21" xsi:nil="true"/>
    <BoxComments xmlns="fef0dcf7-c58a-411d-b11e-e897dc708f21" xsi:nil="true"/>
    <_dlc_DocId xmlns="91f031a2-3465-456c-b53f-1bf4e243839d">CSE7Z2XYQCYV-31933005-124014</_dlc_DocId>
    <_dlc_DocIdUrl xmlns="91f031a2-3465-456c-b53f-1bf4e243839d">
      <Url>https://centralbedfordshirecouncil.sharepoint.com/sites/Communications/_layouts/15/DocIdRedir.aspx?ID=CSE7Z2XYQCYV-31933005-124014</Url>
      <Description>CSE7Z2XYQCYV-31933005-124014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2ADA3-C0D0-4A69-8FA7-8ACDDFDB773F}">
  <ds:schemaRefs>
    <ds:schemaRef ds:uri="http://schemas.microsoft.com/office/2006/metadata/properties"/>
    <ds:schemaRef ds:uri="http://schemas.microsoft.com/office/infopath/2007/PartnerControls"/>
    <ds:schemaRef ds:uri="fef0dcf7-c58a-411d-b11e-e897dc708f21"/>
    <ds:schemaRef ds:uri="91f031a2-3465-456c-b53f-1bf4e243839d"/>
  </ds:schemaRefs>
</ds:datastoreItem>
</file>

<file path=customXml/itemProps2.xml><?xml version="1.0" encoding="utf-8"?>
<ds:datastoreItem xmlns:ds="http://schemas.openxmlformats.org/officeDocument/2006/customXml" ds:itemID="{70F3E6A5-8E00-468C-BB0B-A3B73F96D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6BEAC-F2F6-47B8-99E7-36580CD8A8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E7EA11-85AE-45AC-A48B-BC9720D6BB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4D520A-BB6D-46E6-B32A-19AC4B60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>Central Bedfordshire Council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Mountain - Diagram for Parents and Pupils</dc:title>
  <dc:subject>
  </dc:subject>
  <dc:creator>Lucy Feldman</dc:creator>
  <cp:keywords>
  </cp:keywords>
  <dc:description>
  </dc:description>
  <cp:lastModifiedBy>Nicola Griggs</cp:lastModifiedBy>
  <cp:revision>3</cp:revision>
  <dcterms:created xsi:type="dcterms:W3CDTF">2025-10-30T12:38:00Z</dcterms:created>
  <dcterms:modified xsi:type="dcterms:W3CDTF">2025-10-31T10:56:48Z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644d8cab-1692-47c7-95c2-2735cc09a28c</vt:lpwstr>
  </property>
</Properties>
</file>